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8AF56" w14:textId="77777777" w:rsidR="00055776" w:rsidRDefault="00055776" w:rsidP="00502F57">
      <w:pPr>
        <w:pStyle w:val="Label"/>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5"/>
        <w:gridCol w:w="360"/>
        <w:gridCol w:w="2682"/>
        <w:gridCol w:w="1908"/>
        <w:gridCol w:w="2861"/>
      </w:tblGrid>
      <w:tr w:rsidR="00055776" w:rsidRPr="00C52B40" w14:paraId="14905989" w14:textId="77777777" w:rsidTr="007A2FDF">
        <w:trPr>
          <w:jc w:val="center"/>
        </w:trPr>
        <w:tc>
          <w:tcPr>
            <w:tcW w:w="2325" w:type="dxa"/>
            <w:gridSpan w:val="2"/>
            <w:shd w:val="clear" w:color="auto" w:fill="BFBFBF" w:themeFill="background1" w:themeFillShade="BF"/>
            <w:tcMar>
              <w:top w:w="29" w:type="dxa"/>
              <w:left w:w="115" w:type="dxa"/>
              <w:bottom w:w="29" w:type="dxa"/>
              <w:right w:w="115" w:type="dxa"/>
            </w:tcMar>
          </w:tcPr>
          <w:p w14:paraId="44BB248C" w14:textId="77777777" w:rsidR="00055776" w:rsidRPr="00951306" w:rsidRDefault="00055776" w:rsidP="007A2FDF">
            <w:pPr>
              <w:pStyle w:val="Label"/>
              <w:rPr>
                <w:color w:val="FFC000"/>
                <w:sz w:val="18"/>
                <w:szCs w:val="18"/>
              </w:rPr>
            </w:pPr>
            <w:r w:rsidRPr="00077B42">
              <w:rPr>
                <w:sz w:val="18"/>
                <w:szCs w:val="18"/>
              </w:rPr>
              <w:t>Job Title:</w:t>
            </w:r>
          </w:p>
        </w:tc>
        <w:tc>
          <w:tcPr>
            <w:tcW w:w="2682" w:type="dxa"/>
            <w:tcMar>
              <w:top w:w="29" w:type="dxa"/>
              <w:left w:w="115" w:type="dxa"/>
              <w:bottom w:w="29" w:type="dxa"/>
              <w:right w:w="115" w:type="dxa"/>
            </w:tcMar>
          </w:tcPr>
          <w:p w14:paraId="5A75F270" w14:textId="77777777" w:rsidR="00055776" w:rsidRPr="00C84684" w:rsidRDefault="00A829B4" w:rsidP="007A2FDF">
            <w:pPr>
              <w:spacing w:after="0" w:line="240" w:lineRule="auto"/>
              <w:rPr>
                <w:sz w:val="18"/>
                <w:szCs w:val="18"/>
              </w:rPr>
            </w:pPr>
            <w:r>
              <w:rPr>
                <w:rFonts w:ascii="Calibri" w:hAnsi="Calibri" w:cs="Calibri"/>
                <w:bCs/>
                <w:sz w:val="18"/>
                <w:szCs w:val="18"/>
              </w:rPr>
              <w:t xml:space="preserve">Deputy </w:t>
            </w:r>
            <w:proofErr w:type="spellStart"/>
            <w:r>
              <w:rPr>
                <w:rFonts w:ascii="Calibri" w:hAnsi="Calibri" w:cs="Calibri"/>
                <w:bCs/>
                <w:sz w:val="18"/>
                <w:szCs w:val="18"/>
              </w:rPr>
              <w:t>Headteacher</w:t>
            </w:r>
            <w:proofErr w:type="spellEnd"/>
            <w:r w:rsidR="005A0F1D">
              <w:rPr>
                <w:rFonts w:ascii="Calibri" w:hAnsi="Calibri" w:cs="Calibri"/>
                <w:bCs/>
                <w:sz w:val="18"/>
                <w:szCs w:val="18"/>
              </w:rPr>
              <w:t xml:space="preserve"> </w:t>
            </w:r>
          </w:p>
        </w:tc>
        <w:tc>
          <w:tcPr>
            <w:tcW w:w="1908" w:type="dxa"/>
            <w:shd w:val="clear" w:color="auto" w:fill="BFBFBF" w:themeFill="background1" w:themeFillShade="BF"/>
            <w:tcMar>
              <w:top w:w="29" w:type="dxa"/>
              <w:left w:w="115" w:type="dxa"/>
              <w:bottom w:w="29" w:type="dxa"/>
              <w:right w:w="115" w:type="dxa"/>
            </w:tcMar>
          </w:tcPr>
          <w:p w14:paraId="79E29BE2" w14:textId="77777777" w:rsidR="00055776" w:rsidRPr="00077B42" w:rsidRDefault="00055776" w:rsidP="007A2FDF">
            <w:pPr>
              <w:pStyle w:val="Label"/>
              <w:rPr>
                <w:sz w:val="18"/>
                <w:szCs w:val="18"/>
              </w:rPr>
            </w:pPr>
            <w:r w:rsidRPr="00077B42">
              <w:rPr>
                <w:sz w:val="18"/>
                <w:szCs w:val="18"/>
              </w:rPr>
              <w:t>Department/Group:</w:t>
            </w:r>
          </w:p>
        </w:tc>
        <w:tc>
          <w:tcPr>
            <w:tcW w:w="2861" w:type="dxa"/>
            <w:tcMar>
              <w:top w:w="29" w:type="dxa"/>
              <w:left w:w="115" w:type="dxa"/>
              <w:bottom w:w="29" w:type="dxa"/>
              <w:right w:w="115" w:type="dxa"/>
            </w:tcMar>
          </w:tcPr>
          <w:p w14:paraId="05832E35" w14:textId="77777777" w:rsidR="00055776" w:rsidRPr="00077B42" w:rsidRDefault="00C84684" w:rsidP="007A2FDF">
            <w:pPr>
              <w:spacing w:line="240" w:lineRule="auto"/>
              <w:rPr>
                <w:rFonts w:ascii="Calibri" w:hAnsi="Calibri"/>
                <w:sz w:val="18"/>
                <w:szCs w:val="18"/>
              </w:rPr>
            </w:pPr>
            <w:r>
              <w:rPr>
                <w:rFonts w:ascii="Calibri" w:hAnsi="Calibri"/>
                <w:sz w:val="18"/>
                <w:szCs w:val="18"/>
              </w:rPr>
              <w:t>Teaching staff</w:t>
            </w:r>
          </w:p>
        </w:tc>
      </w:tr>
      <w:tr w:rsidR="00055776" w:rsidRPr="00C52B40" w14:paraId="094647E5" w14:textId="77777777" w:rsidTr="007A2FDF">
        <w:trPr>
          <w:jc w:val="center"/>
        </w:trPr>
        <w:tc>
          <w:tcPr>
            <w:tcW w:w="2325" w:type="dxa"/>
            <w:gridSpan w:val="2"/>
            <w:shd w:val="clear" w:color="auto" w:fill="BFBFBF" w:themeFill="background1" w:themeFillShade="BF"/>
            <w:tcMar>
              <w:top w:w="29" w:type="dxa"/>
              <w:left w:w="115" w:type="dxa"/>
              <w:bottom w:w="29" w:type="dxa"/>
              <w:right w:w="115" w:type="dxa"/>
            </w:tcMar>
          </w:tcPr>
          <w:p w14:paraId="00C78BAE" w14:textId="77777777" w:rsidR="00055776" w:rsidRPr="00077B42" w:rsidRDefault="00055776" w:rsidP="007A2FDF">
            <w:pPr>
              <w:pStyle w:val="Label"/>
              <w:rPr>
                <w:sz w:val="18"/>
                <w:szCs w:val="18"/>
              </w:rPr>
            </w:pPr>
            <w:r w:rsidRPr="00077B42">
              <w:rPr>
                <w:sz w:val="18"/>
                <w:szCs w:val="18"/>
              </w:rPr>
              <w:t>Level/Salary Range:</w:t>
            </w:r>
          </w:p>
        </w:tc>
        <w:tc>
          <w:tcPr>
            <w:tcW w:w="2682" w:type="dxa"/>
            <w:shd w:val="clear" w:color="auto" w:fill="auto"/>
            <w:tcMar>
              <w:top w:w="29" w:type="dxa"/>
              <w:left w:w="115" w:type="dxa"/>
              <w:bottom w:w="29" w:type="dxa"/>
              <w:right w:w="115" w:type="dxa"/>
            </w:tcMar>
          </w:tcPr>
          <w:p w14:paraId="02463A74" w14:textId="77777777" w:rsidR="00055776" w:rsidRDefault="00A829B4" w:rsidP="007A2FDF">
            <w:pPr>
              <w:spacing w:after="0" w:line="240" w:lineRule="auto"/>
              <w:rPr>
                <w:rFonts w:ascii="Calibri" w:hAnsi="Calibri" w:cs="Calibri"/>
                <w:sz w:val="18"/>
                <w:szCs w:val="18"/>
              </w:rPr>
            </w:pPr>
            <w:r>
              <w:rPr>
                <w:rFonts w:ascii="Calibri" w:hAnsi="Calibri" w:cs="Calibri"/>
                <w:sz w:val="18"/>
                <w:szCs w:val="18"/>
              </w:rPr>
              <w:t xml:space="preserve">Leadership scale </w:t>
            </w:r>
          </w:p>
          <w:p w14:paraId="5B3D1602" w14:textId="77777777" w:rsidR="007A2FDF" w:rsidRPr="00C84684" w:rsidRDefault="007A2FDF" w:rsidP="007A2FDF">
            <w:pPr>
              <w:spacing w:after="0" w:line="240" w:lineRule="auto"/>
              <w:rPr>
                <w:rFonts w:ascii="Calibri" w:hAnsi="Calibri"/>
                <w:sz w:val="18"/>
                <w:szCs w:val="18"/>
              </w:rPr>
            </w:pPr>
            <w:r>
              <w:rPr>
                <w:rFonts w:ascii="Calibri" w:hAnsi="Calibri" w:cs="Calibri"/>
                <w:sz w:val="18"/>
                <w:szCs w:val="18"/>
              </w:rPr>
              <w:t>L21-25</w:t>
            </w:r>
          </w:p>
        </w:tc>
        <w:tc>
          <w:tcPr>
            <w:tcW w:w="1908" w:type="dxa"/>
            <w:shd w:val="clear" w:color="auto" w:fill="BFBFBF" w:themeFill="background1" w:themeFillShade="BF"/>
            <w:tcMar>
              <w:top w:w="29" w:type="dxa"/>
              <w:left w:w="115" w:type="dxa"/>
              <w:bottom w:w="29" w:type="dxa"/>
              <w:right w:w="115" w:type="dxa"/>
            </w:tcMar>
          </w:tcPr>
          <w:p w14:paraId="518233F6" w14:textId="77777777" w:rsidR="00055776" w:rsidRPr="00077B42" w:rsidRDefault="00055776" w:rsidP="007A2FDF">
            <w:pPr>
              <w:pStyle w:val="Label"/>
              <w:rPr>
                <w:sz w:val="18"/>
                <w:szCs w:val="18"/>
              </w:rPr>
            </w:pPr>
            <w:r w:rsidRPr="00077B42">
              <w:rPr>
                <w:sz w:val="18"/>
                <w:szCs w:val="18"/>
              </w:rPr>
              <w:t>Reporting to:</w:t>
            </w:r>
          </w:p>
        </w:tc>
        <w:tc>
          <w:tcPr>
            <w:tcW w:w="2861" w:type="dxa"/>
            <w:tcMar>
              <w:top w:w="29" w:type="dxa"/>
              <w:left w:w="115" w:type="dxa"/>
              <w:bottom w:w="29" w:type="dxa"/>
              <w:right w:w="115" w:type="dxa"/>
            </w:tcMar>
          </w:tcPr>
          <w:p w14:paraId="0B103ECF" w14:textId="77777777" w:rsidR="00055776" w:rsidRPr="00077B42" w:rsidRDefault="00A829B4" w:rsidP="007A2FDF">
            <w:pPr>
              <w:spacing w:line="240" w:lineRule="auto"/>
              <w:rPr>
                <w:rFonts w:ascii="Calibri" w:hAnsi="Calibri"/>
                <w:sz w:val="18"/>
                <w:szCs w:val="18"/>
              </w:rPr>
            </w:pPr>
            <w:proofErr w:type="spellStart"/>
            <w:r>
              <w:rPr>
                <w:rFonts w:ascii="Calibri" w:hAnsi="Calibri"/>
                <w:sz w:val="18"/>
                <w:szCs w:val="18"/>
              </w:rPr>
              <w:t>Headteacher</w:t>
            </w:r>
            <w:proofErr w:type="spellEnd"/>
          </w:p>
        </w:tc>
      </w:tr>
      <w:tr w:rsidR="00055776" w:rsidRPr="00C52B40" w14:paraId="59232CA8" w14:textId="77777777" w:rsidTr="007A2FDF">
        <w:trPr>
          <w:jc w:val="center"/>
        </w:trPr>
        <w:tc>
          <w:tcPr>
            <w:tcW w:w="2325" w:type="dxa"/>
            <w:gridSpan w:val="2"/>
            <w:shd w:val="clear" w:color="auto" w:fill="BFBFBF" w:themeFill="background1" w:themeFillShade="BF"/>
            <w:tcMar>
              <w:top w:w="29" w:type="dxa"/>
              <w:left w:w="115" w:type="dxa"/>
              <w:bottom w:w="29" w:type="dxa"/>
              <w:right w:w="115" w:type="dxa"/>
            </w:tcMar>
          </w:tcPr>
          <w:p w14:paraId="6840D49C" w14:textId="77777777" w:rsidR="00055776" w:rsidRPr="00077B42" w:rsidRDefault="00C84684" w:rsidP="007A2FDF">
            <w:pPr>
              <w:pStyle w:val="Label"/>
              <w:rPr>
                <w:sz w:val="18"/>
                <w:szCs w:val="18"/>
              </w:rPr>
            </w:pPr>
            <w:r>
              <w:rPr>
                <w:sz w:val="18"/>
                <w:szCs w:val="18"/>
              </w:rPr>
              <w:t>Contract term</w:t>
            </w:r>
            <w:r w:rsidR="00055776">
              <w:rPr>
                <w:sz w:val="18"/>
                <w:szCs w:val="18"/>
              </w:rPr>
              <w:t>:</w:t>
            </w:r>
          </w:p>
        </w:tc>
        <w:tc>
          <w:tcPr>
            <w:tcW w:w="2682" w:type="dxa"/>
            <w:tcMar>
              <w:top w:w="29" w:type="dxa"/>
              <w:left w:w="115" w:type="dxa"/>
              <w:bottom w:w="29" w:type="dxa"/>
              <w:right w:w="115" w:type="dxa"/>
            </w:tcMar>
          </w:tcPr>
          <w:p w14:paraId="1A295C43" w14:textId="77777777" w:rsidR="00055776" w:rsidRPr="00077B42" w:rsidRDefault="00C84684" w:rsidP="007A2FDF">
            <w:pPr>
              <w:spacing w:line="240" w:lineRule="auto"/>
              <w:rPr>
                <w:rFonts w:ascii="Calibri" w:hAnsi="Calibri"/>
                <w:sz w:val="18"/>
                <w:szCs w:val="18"/>
              </w:rPr>
            </w:pPr>
            <w:r>
              <w:rPr>
                <w:rFonts w:ascii="Calibri" w:hAnsi="Calibri"/>
                <w:sz w:val="18"/>
                <w:szCs w:val="18"/>
              </w:rPr>
              <w:t>All year round</w:t>
            </w:r>
          </w:p>
        </w:tc>
        <w:tc>
          <w:tcPr>
            <w:tcW w:w="1908" w:type="dxa"/>
            <w:shd w:val="clear" w:color="auto" w:fill="BFBFBF" w:themeFill="background1" w:themeFillShade="BF"/>
            <w:tcMar>
              <w:top w:w="29" w:type="dxa"/>
              <w:left w:w="115" w:type="dxa"/>
              <w:bottom w:w="29" w:type="dxa"/>
              <w:right w:w="115" w:type="dxa"/>
            </w:tcMar>
          </w:tcPr>
          <w:p w14:paraId="3FC525EB" w14:textId="77777777" w:rsidR="00055776" w:rsidRPr="00077B42" w:rsidRDefault="00055776" w:rsidP="007A2FDF">
            <w:pPr>
              <w:pStyle w:val="Label"/>
              <w:rPr>
                <w:sz w:val="18"/>
                <w:szCs w:val="18"/>
              </w:rPr>
            </w:pPr>
            <w:r w:rsidRPr="00077B42">
              <w:rPr>
                <w:sz w:val="18"/>
                <w:szCs w:val="18"/>
              </w:rPr>
              <w:t>Hours per week:</w:t>
            </w:r>
          </w:p>
        </w:tc>
        <w:tc>
          <w:tcPr>
            <w:tcW w:w="2861" w:type="dxa"/>
            <w:tcMar>
              <w:top w:w="29" w:type="dxa"/>
              <w:left w:w="115" w:type="dxa"/>
              <w:bottom w:w="29" w:type="dxa"/>
              <w:right w:w="115" w:type="dxa"/>
            </w:tcMar>
          </w:tcPr>
          <w:p w14:paraId="094C8F54" w14:textId="77777777" w:rsidR="00055776" w:rsidRPr="00077B42" w:rsidRDefault="00C84684" w:rsidP="007A2FDF">
            <w:pPr>
              <w:spacing w:line="240" w:lineRule="auto"/>
              <w:rPr>
                <w:rFonts w:ascii="Calibri" w:hAnsi="Calibri"/>
                <w:sz w:val="18"/>
                <w:szCs w:val="18"/>
              </w:rPr>
            </w:pPr>
            <w:r>
              <w:rPr>
                <w:rFonts w:ascii="Calibri" w:hAnsi="Calibri"/>
                <w:sz w:val="18"/>
                <w:szCs w:val="18"/>
              </w:rPr>
              <w:t>Full time</w:t>
            </w:r>
          </w:p>
        </w:tc>
      </w:tr>
      <w:tr w:rsidR="00055776" w:rsidRPr="00C52B40" w14:paraId="6612CA23" w14:textId="77777777" w:rsidTr="007A2FDF">
        <w:trPr>
          <w:jc w:val="center"/>
        </w:trPr>
        <w:tc>
          <w:tcPr>
            <w:tcW w:w="97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35750A24" w14:textId="77777777" w:rsidR="00055776" w:rsidRPr="00C52B40" w:rsidRDefault="00055776" w:rsidP="007A2FDF">
            <w:pPr>
              <w:pStyle w:val="Label"/>
              <w:rPr>
                <w:sz w:val="18"/>
                <w:szCs w:val="18"/>
              </w:rPr>
            </w:pPr>
            <w:r w:rsidRPr="00C52B40">
              <w:rPr>
                <w:sz w:val="18"/>
                <w:szCs w:val="18"/>
              </w:rPr>
              <w:t>Safer Recruitment Statement</w:t>
            </w:r>
          </w:p>
        </w:tc>
      </w:tr>
      <w:tr w:rsidR="00055776" w:rsidRPr="00C52B40" w14:paraId="5D6BE59F" w14:textId="77777777" w:rsidTr="007A2FDF">
        <w:trPr>
          <w:jc w:val="center"/>
        </w:trPr>
        <w:tc>
          <w:tcPr>
            <w:tcW w:w="9776" w:type="dxa"/>
            <w:gridSpan w:val="5"/>
            <w:shd w:val="clear" w:color="auto" w:fill="auto"/>
            <w:tcMar>
              <w:top w:w="29" w:type="dxa"/>
              <w:left w:w="115" w:type="dxa"/>
              <w:bottom w:w="29" w:type="dxa"/>
              <w:right w:w="115" w:type="dxa"/>
            </w:tcMar>
          </w:tcPr>
          <w:p w14:paraId="466F8188" w14:textId="77777777" w:rsidR="00055776" w:rsidRDefault="00055776" w:rsidP="007A2FDF">
            <w:pPr>
              <w:spacing w:after="0" w:line="240" w:lineRule="auto"/>
              <w:rPr>
                <w:rFonts w:ascii="Calibri" w:hAnsi="Calibri" w:cs="Arial"/>
                <w:sz w:val="18"/>
                <w:szCs w:val="18"/>
              </w:rPr>
            </w:pPr>
            <w:r w:rsidRPr="00C84684">
              <w:rPr>
                <w:rFonts w:ascii="Calibri" w:hAnsi="Calibri" w:cs="Arial"/>
                <w:sz w:val="18"/>
                <w:szCs w:val="18"/>
              </w:rPr>
              <w:t>The Bishop Fraser Trust is committed to safeguarding and promoting the welfare of children and young people and expects all staff and volunteers to share this commitment.</w:t>
            </w:r>
          </w:p>
          <w:p w14:paraId="79E1905B" w14:textId="785DED8F" w:rsidR="006A6862" w:rsidRPr="00C52B40" w:rsidRDefault="006A6862" w:rsidP="007A2FDF">
            <w:pPr>
              <w:spacing w:after="0" w:line="240" w:lineRule="auto"/>
              <w:rPr>
                <w:b/>
                <w:sz w:val="18"/>
                <w:szCs w:val="18"/>
              </w:rPr>
            </w:pPr>
          </w:p>
        </w:tc>
      </w:tr>
      <w:tr w:rsidR="000310E7" w:rsidRPr="00C52B40" w14:paraId="4A1F9B40" w14:textId="77777777" w:rsidTr="007A2FDF">
        <w:trPr>
          <w:jc w:val="center"/>
        </w:trPr>
        <w:tc>
          <w:tcPr>
            <w:tcW w:w="9776" w:type="dxa"/>
            <w:gridSpan w:val="5"/>
            <w:shd w:val="clear" w:color="auto" w:fill="BFBFBF" w:themeFill="background1" w:themeFillShade="BF"/>
            <w:tcMar>
              <w:top w:w="29" w:type="dxa"/>
              <w:left w:w="115" w:type="dxa"/>
              <w:bottom w:w="29" w:type="dxa"/>
              <w:right w:w="115" w:type="dxa"/>
            </w:tcMar>
          </w:tcPr>
          <w:p w14:paraId="0F54FAA1" w14:textId="77777777" w:rsidR="000310E7" w:rsidRPr="00C52B40" w:rsidRDefault="000310E7" w:rsidP="007A2FDF">
            <w:pPr>
              <w:pStyle w:val="Label"/>
              <w:rPr>
                <w:sz w:val="18"/>
                <w:szCs w:val="18"/>
              </w:rPr>
            </w:pPr>
            <w:r>
              <w:rPr>
                <w:sz w:val="18"/>
                <w:szCs w:val="18"/>
              </w:rPr>
              <w:t>Vision Statement</w:t>
            </w:r>
          </w:p>
        </w:tc>
      </w:tr>
      <w:tr w:rsidR="000310E7" w:rsidRPr="00C52B40" w14:paraId="4E4F7EEC" w14:textId="77777777" w:rsidTr="007A2FDF">
        <w:trPr>
          <w:jc w:val="center"/>
        </w:trPr>
        <w:tc>
          <w:tcPr>
            <w:tcW w:w="9776" w:type="dxa"/>
            <w:gridSpan w:val="5"/>
            <w:shd w:val="clear" w:color="auto" w:fill="auto"/>
            <w:tcMar>
              <w:top w:w="29" w:type="dxa"/>
              <w:left w:w="115" w:type="dxa"/>
              <w:bottom w:w="29" w:type="dxa"/>
              <w:right w:w="115" w:type="dxa"/>
            </w:tcMar>
          </w:tcPr>
          <w:p w14:paraId="3993B8E6" w14:textId="77777777" w:rsidR="000310E7" w:rsidRPr="00C84684" w:rsidRDefault="000310E7" w:rsidP="007A2FDF">
            <w:pPr>
              <w:pStyle w:val="Label"/>
              <w:spacing w:after="0"/>
              <w:rPr>
                <w:rFonts w:asciiTheme="minorHAnsi" w:hAnsiTheme="minorHAnsi"/>
                <w:i/>
                <w:sz w:val="18"/>
                <w:szCs w:val="18"/>
              </w:rPr>
            </w:pPr>
            <w:r w:rsidRPr="00C84684">
              <w:rPr>
                <w:rFonts w:asciiTheme="minorHAnsi" w:hAnsiTheme="minorHAnsi"/>
                <w:i/>
                <w:sz w:val="18"/>
                <w:szCs w:val="18"/>
              </w:rPr>
              <w:t>“To allow all children to experience ‘life in all its fullness’, no matter what their starting point” by:</w:t>
            </w:r>
          </w:p>
          <w:p w14:paraId="73291071" w14:textId="77777777" w:rsidR="000310E7" w:rsidRPr="00C84684" w:rsidRDefault="000310E7" w:rsidP="007A2FDF">
            <w:pPr>
              <w:spacing w:after="0" w:line="240" w:lineRule="auto"/>
              <w:rPr>
                <w:rFonts w:asciiTheme="minorHAnsi" w:hAnsiTheme="minorHAnsi"/>
                <w:i/>
                <w:sz w:val="18"/>
                <w:szCs w:val="18"/>
              </w:rPr>
            </w:pPr>
            <w:r w:rsidRPr="00C84684">
              <w:rPr>
                <w:rFonts w:asciiTheme="minorHAnsi" w:hAnsiTheme="minorHAnsi"/>
                <w:i/>
                <w:sz w:val="18"/>
                <w:szCs w:val="18"/>
              </w:rPr>
              <w:t>•</w:t>
            </w:r>
            <w:r w:rsidRPr="00C84684">
              <w:rPr>
                <w:rFonts w:asciiTheme="minorHAnsi" w:hAnsiTheme="minorHAnsi"/>
                <w:i/>
                <w:sz w:val="18"/>
                <w:szCs w:val="18"/>
              </w:rPr>
              <w:tab/>
              <w:t>Offering a high quality, inclusive and distinctive education</w:t>
            </w:r>
          </w:p>
          <w:p w14:paraId="0968A46F" w14:textId="77777777" w:rsidR="000310E7" w:rsidRPr="00C84684" w:rsidRDefault="000310E7" w:rsidP="007A2FDF">
            <w:pPr>
              <w:spacing w:after="0" w:line="240" w:lineRule="auto"/>
              <w:rPr>
                <w:rFonts w:asciiTheme="minorHAnsi" w:hAnsiTheme="minorHAnsi"/>
                <w:i/>
                <w:sz w:val="18"/>
                <w:szCs w:val="18"/>
              </w:rPr>
            </w:pPr>
            <w:r w:rsidRPr="00C84684">
              <w:rPr>
                <w:rFonts w:asciiTheme="minorHAnsi" w:hAnsiTheme="minorHAnsi"/>
                <w:i/>
                <w:sz w:val="18"/>
                <w:szCs w:val="18"/>
              </w:rPr>
              <w:t>•</w:t>
            </w:r>
            <w:r w:rsidRPr="00C84684">
              <w:rPr>
                <w:rFonts w:asciiTheme="minorHAnsi" w:hAnsiTheme="minorHAnsi"/>
                <w:i/>
                <w:sz w:val="18"/>
                <w:szCs w:val="18"/>
              </w:rPr>
              <w:tab/>
              <w:t>A caring and nurturing environment based on our Christian values</w:t>
            </w:r>
          </w:p>
          <w:p w14:paraId="07CF05E3" w14:textId="77777777" w:rsidR="000310E7" w:rsidRDefault="000310E7" w:rsidP="007A2FDF">
            <w:pPr>
              <w:spacing w:after="0" w:line="240" w:lineRule="auto"/>
              <w:rPr>
                <w:rFonts w:asciiTheme="minorHAnsi" w:hAnsiTheme="minorHAnsi"/>
                <w:i/>
                <w:sz w:val="18"/>
                <w:szCs w:val="18"/>
              </w:rPr>
            </w:pPr>
            <w:r w:rsidRPr="00C84684">
              <w:rPr>
                <w:rFonts w:asciiTheme="minorHAnsi" w:hAnsiTheme="minorHAnsi"/>
                <w:i/>
                <w:sz w:val="18"/>
                <w:szCs w:val="18"/>
              </w:rPr>
              <w:t>•</w:t>
            </w:r>
            <w:r w:rsidRPr="00C84684">
              <w:rPr>
                <w:rFonts w:asciiTheme="minorHAnsi" w:hAnsiTheme="minorHAnsi"/>
                <w:i/>
                <w:sz w:val="18"/>
                <w:szCs w:val="18"/>
              </w:rPr>
              <w:tab/>
              <w:t>Recognising the unique nature of each child.</w:t>
            </w:r>
          </w:p>
          <w:p w14:paraId="0E78E0A9" w14:textId="0A58B2C6" w:rsidR="006A6862" w:rsidRPr="00C52B40" w:rsidRDefault="006A6862" w:rsidP="007A2FDF">
            <w:pPr>
              <w:spacing w:after="0" w:line="240" w:lineRule="auto"/>
              <w:rPr>
                <w:sz w:val="18"/>
                <w:szCs w:val="18"/>
              </w:rPr>
            </w:pPr>
          </w:p>
        </w:tc>
      </w:tr>
      <w:tr w:rsidR="00055776" w:rsidRPr="00C52B40" w14:paraId="52CABBDE" w14:textId="77777777" w:rsidTr="007A2FDF">
        <w:trPr>
          <w:jc w:val="center"/>
        </w:trPr>
        <w:tc>
          <w:tcPr>
            <w:tcW w:w="97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5AC5012B" w14:textId="1600D256" w:rsidR="00055776" w:rsidRPr="00C52B40" w:rsidRDefault="00055776" w:rsidP="00F97D61">
            <w:pPr>
              <w:pStyle w:val="Label"/>
              <w:rPr>
                <w:sz w:val="18"/>
                <w:szCs w:val="18"/>
              </w:rPr>
            </w:pPr>
            <w:r w:rsidRPr="00C52B40">
              <w:rPr>
                <w:rFonts w:cs="Arial"/>
                <w:sz w:val="18"/>
                <w:szCs w:val="18"/>
              </w:rPr>
              <w:t xml:space="preserve">All staff </w:t>
            </w:r>
            <w:r w:rsidR="00CE2CA1">
              <w:rPr>
                <w:rFonts w:cs="Arial"/>
                <w:sz w:val="18"/>
                <w:szCs w:val="18"/>
              </w:rPr>
              <w:t>employed by T</w:t>
            </w:r>
            <w:r>
              <w:rPr>
                <w:rFonts w:cs="Arial"/>
                <w:sz w:val="18"/>
                <w:szCs w:val="18"/>
              </w:rPr>
              <w:t>he Bishop Fraser Trust</w:t>
            </w:r>
            <w:r w:rsidRPr="00C52B40">
              <w:rPr>
                <w:rFonts w:cs="Arial"/>
                <w:sz w:val="18"/>
                <w:szCs w:val="18"/>
              </w:rPr>
              <w:t xml:space="preserve"> </w:t>
            </w:r>
            <w:r w:rsidR="00F97D61">
              <w:rPr>
                <w:rFonts w:cs="Arial"/>
                <w:sz w:val="18"/>
                <w:szCs w:val="18"/>
              </w:rPr>
              <w:t>will</w:t>
            </w:r>
            <w:r w:rsidRPr="00C52B40">
              <w:rPr>
                <w:rFonts w:cs="Arial"/>
                <w:sz w:val="18"/>
                <w:szCs w:val="18"/>
              </w:rPr>
              <w:t>:</w:t>
            </w:r>
          </w:p>
        </w:tc>
      </w:tr>
      <w:tr w:rsidR="00055776" w:rsidRPr="00C52B40" w14:paraId="1F4F1409" w14:textId="77777777" w:rsidTr="007A2FDF">
        <w:trPr>
          <w:jc w:val="center"/>
        </w:trPr>
        <w:tc>
          <w:tcPr>
            <w:tcW w:w="9776" w:type="dxa"/>
            <w:gridSpan w:val="5"/>
            <w:shd w:val="clear" w:color="auto" w:fill="auto"/>
            <w:tcMar>
              <w:top w:w="29" w:type="dxa"/>
              <w:left w:w="115" w:type="dxa"/>
              <w:bottom w:w="29" w:type="dxa"/>
              <w:right w:w="115" w:type="dxa"/>
            </w:tcMar>
          </w:tcPr>
          <w:p w14:paraId="4696070B" w14:textId="77777777" w:rsidR="00055776" w:rsidRPr="00C84684" w:rsidRDefault="007A2FDF" w:rsidP="00F97D61">
            <w:pPr>
              <w:numPr>
                <w:ilvl w:val="0"/>
                <w:numId w:val="3"/>
              </w:numPr>
              <w:spacing w:after="0" w:line="240" w:lineRule="auto"/>
              <w:rPr>
                <w:rFonts w:ascii="Calibri" w:hAnsi="Calibri"/>
                <w:sz w:val="18"/>
                <w:szCs w:val="18"/>
              </w:rPr>
            </w:pPr>
            <w:r>
              <w:rPr>
                <w:rFonts w:ascii="Calibri" w:hAnsi="Calibri"/>
                <w:sz w:val="18"/>
                <w:szCs w:val="18"/>
              </w:rPr>
              <w:t>U</w:t>
            </w:r>
            <w:r w:rsidR="00055776" w:rsidRPr="00C84684">
              <w:rPr>
                <w:rFonts w:ascii="Calibri" w:hAnsi="Calibri"/>
                <w:sz w:val="18"/>
                <w:szCs w:val="18"/>
              </w:rPr>
              <w:t xml:space="preserve">phold and promote the Trust’s vision  </w:t>
            </w:r>
          </w:p>
          <w:p w14:paraId="04991135" w14:textId="77777777" w:rsidR="00055776" w:rsidRPr="00C84684" w:rsidRDefault="007A2FDF" w:rsidP="00F97D61">
            <w:pPr>
              <w:numPr>
                <w:ilvl w:val="0"/>
                <w:numId w:val="3"/>
              </w:numPr>
              <w:spacing w:after="0" w:line="240" w:lineRule="auto"/>
              <w:rPr>
                <w:rFonts w:ascii="Calibri" w:hAnsi="Calibri"/>
                <w:sz w:val="18"/>
                <w:szCs w:val="18"/>
              </w:rPr>
            </w:pPr>
            <w:r>
              <w:rPr>
                <w:rFonts w:ascii="Calibri" w:hAnsi="Calibri"/>
                <w:sz w:val="18"/>
                <w:szCs w:val="18"/>
              </w:rPr>
              <w:t>U</w:t>
            </w:r>
            <w:r w:rsidR="00055776" w:rsidRPr="00C84684">
              <w:rPr>
                <w:rFonts w:ascii="Calibri" w:hAnsi="Calibri"/>
                <w:sz w:val="18"/>
                <w:szCs w:val="18"/>
              </w:rPr>
              <w:t xml:space="preserve">phold and promote the Christian ethos of </w:t>
            </w:r>
            <w:r w:rsidR="00822F45" w:rsidRPr="00C84684">
              <w:rPr>
                <w:rFonts w:ascii="Calibri" w:hAnsi="Calibri"/>
                <w:sz w:val="18"/>
                <w:szCs w:val="18"/>
              </w:rPr>
              <w:t>all</w:t>
            </w:r>
            <w:r w:rsidR="00055776" w:rsidRPr="00C84684">
              <w:rPr>
                <w:rFonts w:ascii="Calibri" w:hAnsi="Calibri"/>
                <w:sz w:val="18"/>
                <w:szCs w:val="18"/>
              </w:rPr>
              <w:t xml:space="preserve"> school</w:t>
            </w:r>
            <w:r w:rsidR="00822F45" w:rsidRPr="00C84684">
              <w:rPr>
                <w:rFonts w:ascii="Calibri" w:hAnsi="Calibri"/>
                <w:sz w:val="18"/>
                <w:szCs w:val="18"/>
              </w:rPr>
              <w:t>s in the Trust</w:t>
            </w:r>
          </w:p>
          <w:p w14:paraId="7F35DA6B" w14:textId="77777777" w:rsidR="00055776" w:rsidRPr="00C84684" w:rsidRDefault="007A2FDF" w:rsidP="00F97D61">
            <w:pPr>
              <w:numPr>
                <w:ilvl w:val="0"/>
                <w:numId w:val="3"/>
              </w:numPr>
              <w:spacing w:after="0" w:line="240" w:lineRule="auto"/>
              <w:rPr>
                <w:rFonts w:ascii="Calibri" w:hAnsi="Calibri"/>
                <w:sz w:val="18"/>
                <w:szCs w:val="18"/>
              </w:rPr>
            </w:pPr>
            <w:r>
              <w:rPr>
                <w:rFonts w:ascii="Calibri" w:hAnsi="Calibri"/>
                <w:sz w:val="18"/>
                <w:szCs w:val="18"/>
              </w:rPr>
              <w:t>S</w:t>
            </w:r>
            <w:r w:rsidR="00055776" w:rsidRPr="00C84684">
              <w:rPr>
                <w:rFonts w:ascii="Calibri" w:hAnsi="Calibri"/>
                <w:sz w:val="18"/>
                <w:szCs w:val="18"/>
              </w:rPr>
              <w:t xml:space="preserve">upport and contribute to the achievement of </w:t>
            </w:r>
            <w:r w:rsidR="00822F45" w:rsidRPr="00C84684">
              <w:rPr>
                <w:rFonts w:ascii="Calibri" w:hAnsi="Calibri"/>
                <w:sz w:val="18"/>
                <w:szCs w:val="18"/>
              </w:rPr>
              <w:t>all</w:t>
            </w:r>
            <w:r w:rsidR="00055776" w:rsidRPr="00C84684">
              <w:rPr>
                <w:rFonts w:ascii="Calibri" w:hAnsi="Calibri"/>
                <w:sz w:val="18"/>
                <w:szCs w:val="18"/>
              </w:rPr>
              <w:t xml:space="preserve"> students academically and pastorally</w:t>
            </w:r>
          </w:p>
          <w:p w14:paraId="5009359A" w14:textId="77777777" w:rsidR="00055776" w:rsidRPr="00C84684" w:rsidRDefault="007A2FDF" w:rsidP="00F97D61">
            <w:pPr>
              <w:numPr>
                <w:ilvl w:val="0"/>
                <w:numId w:val="3"/>
              </w:numPr>
              <w:spacing w:after="0" w:line="240" w:lineRule="auto"/>
              <w:rPr>
                <w:rFonts w:ascii="Calibri" w:hAnsi="Calibri"/>
                <w:sz w:val="18"/>
                <w:szCs w:val="18"/>
              </w:rPr>
            </w:pPr>
            <w:r>
              <w:rPr>
                <w:rFonts w:ascii="Calibri" w:hAnsi="Calibri"/>
                <w:sz w:val="18"/>
                <w:szCs w:val="18"/>
              </w:rPr>
              <w:t>S</w:t>
            </w:r>
            <w:r w:rsidR="00055776" w:rsidRPr="00C84684">
              <w:rPr>
                <w:rFonts w:ascii="Calibri" w:hAnsi="Calibri"/>
                <w:sz w:val="18"/>
                <w:szCs w:val="18"/>
              </w:rPr>
              <w:t xml:space="preserve">upport and contribute to the </w:t>
            </w:r>
            <w:r w:rsidR="00822F45" w:rsidRPr="00C84684">
              <w:rPr>
                <w:rFonts w:ascii="Calibri" w:hAnsi="Calibri"/>
                <w:sz w:val="18"/>
                <w:szCs w:val="18"/>
              </w:rPr>
              <w:t>Trust’s</w:t>
            </w:r>
            <w:r w:rsidR="00055776" w:rsidRPr="00C84684">
              <w:rPr>
                <w:rFonts w:ascii="Calibri" w:hAnsi="Calibri"/>
                <w:sz w:val="18"/>
                <w:szCs w:val="18"/>
              </w:rPr>
              <w:t xml:space="preserve"> responsibility for safeguarding </w:t>
            </w:r>
            <w:r w:rsidR="00822F45" w:rsidRPr="00C84684">
              <w:rPr>
                <w:rFonts w:ascii="Calibri" w:hAnsi="Calibri"/>
                <w:sz w:val="18"/>
                <w:szCs w:val="18"/>
              </w:rPr>
              <w:t xml:space="preserve">all </w:t>
            </w:r>
            <w:r w:rsidR="00055776" w:rsidRPr="00C84684">
              <w:rPr>
                <w:rFonts w:ascii="Calibri" w:hAnsi="Calibri"/>
                <w:sz w:val="18"/>
                <w:szCs w:val="18"/>
              </w:rPr>
              <w:t>students</w:t>
            </w:r>
          </w:p>
          <w:p w14:paraId="0C5A432B" w14:textId="77777777" w:rsidR="00055776" w:rsidRPr="00C84684" w:rsidRDefault="007A2FDF" w:rsidP="00F97D61">
            <w:pPr>
              <w:numPr>
                <w:ilvl w:val="0"/>
                <w:numId w:val="3"/>
              </w:numPr>
              <w:spacing w:after="0" w:line="240" w:lineRule="auto"/>
              <w:rPr>
                <w:rFonts w:ascii="Calibri" w:hAnsi="Calibri" w:cs="Arial"/>
                <w:sz w:val="18"/>
                <w:szCs w:val="18"/>
              </w:rPr>
            </w:pPr>
            <w:r>
              <w:rPr>
                <w:rFonts w:ascii="Calibri" w:hAnsi="Calibri"/>
                <w:sz w:val="18"/>
                <w:szCs w:val="18"/>
              </w:rPr>
              <w:t>U</w:t>
            </w:r>
            <w:r w:rsidR="00055776" w:rsidRPr="00C84684">
              <w:rPr>
                <w:rFonts w:ascii="Calibri" w:hAnsi="Calibri"/>
                <w:sz w:val="18"/>
                <w:szCs w:val="18"/>
              </w:rPr>
              <w:t xml:space="preserve">ndertake professional training to enhance personal </w:t>
            </w:r>
            <w:r>
              <w:rPr>
                <w:rFonts w:ascii="Calibri" w:hAnsi="Calibri"/>
                <w:sz w:val="18"/>
                <w:szCs w:val="18"/>
              </w:rPr>
              <w:t>development and job performance</w:t>
            </w:r>
          </w:p>
          <w:p w14:paraId="7DCF8383" w14:textId="77777777" w:rsidR="00055776" w:rsidRPr="00C84684" w:rsidRDefault="00055776" w:rsidP="00F97D61">
            <w:pPr>
              <w:numPr>
                <w:ilvl w:val="0"/>
                <w:numId w:val="3"/>
              </w:numPr>
              <w:spacing w:after="0" w:line="240" w:lineRule="auto"/>
              <w:rPr>
                <w:rFonts w:ascii="Calibri" w:hAnsi="Calibri" w:cs="Arial"/>
                <w:sz w:val="18"/>
                <w:szCs w:val="18"/>
              </w:rPr>
            </w:pPr>
            <w:r w:rsidRPr="00C84684">
              <w:rPr>
                <w:rFonts w:ascii="Calibri" w:hAnsi="Calibri" w:cs="Arial"/>
                <w:sz w:val="18"/>
                <w:szCs w:val="18"/>
              </w:rPr>
              <w:t xml:space="preserve">Comply with all </w:t>
            </w:r>
            <w:r w:rsidR="00822F45" w:rsidRPr="00C84684">
              <w:rPr>
                <w:rFonts w:ascii="Calibri" w:hAnsi="Calibri" w:cs="Arial"/>
                <w:sz w:val="18"/>
                <w:szCs w:val="18"/>
              </w:rPr>
              <w:t>Trust and individual school</w:t>
            </w:r>
            <w:r w:rsidRPr="00C84684">
              <w:rPr>
                <w:rFonts w:ascii="Calibri" w:hAnsi="Calibri" w:cs="Arial"/>
                <w:sz w:val="18"/>
                <w:szCs w:val="18"/>
              </w:rPr>
              <w:t xml:space="preserve"> policies and procedures including safeguarding, child protection, health, safety and security, confidentiality and data protection</w:t>
            </w:r>
          </w:p>
          <w:p w14:paraId="1CF52FF4" w14:textId="77777777" w:rsidR="00055776" w:rsidRPr="00C84684" w:rsidRDefault="007A2FDF" w:rsidP="00F97D61">
            <w:pPr>
              <w:pStyle w:val="ListParagraph"/>
              <w:numPr>
                <w:ilvl w:val="0"/>
                <w:numId w:val="3"/>
              </w:numPr>
              <w:rPr>
                <w:rFonts w:ascii="Calibri" w:hAnsi="Calibri" w:cs="Arial"/>
                <w:sz w:val="18"/>
                <w:szCs w:val="18"/>
              </w:rPr>
            </w:pPr>
            <w:r>
              <w:rPr>
                <w:rFonts w:ascii="Calibri" w:hAnsi="Calibri" w:cs="Calibri"/>
                <w:sz w:val="18"/>
                <w:szCs w:val="18"/>
              </w:rPr>
              <w:t>M</w:t>
            </w:r>
            <w:r w:rsidR="00055776" w:rsidRPr="00C84684">
              <w:rPr>
                <w:rFonts w:ascii="Calibri" w:hAnsi="Calibri" w:cs="Calibri"/>
                <w:sz w:val="18"/>
                <w:szCs w:val="18"/>
              </w:rPr>
              <w:t>aintain high professional standards of attendance, punctuality, appearance, conduct and positive relationships with all pupils, parents/carers, colleagues</w:t>
            </w:r>
            <w:r w:rsidR="00822F45" w:rsidRPr="00C84684">
              <w:rPr>
                <w:rFonts w:ascii="Calibri" w:hAnsi="Calibri" w:cs="Calibri"/>
                <w:sz w:val="18"/>
                <w:szCs w:val="18"/>
              </w:rPr>
              <w:t>,</w:t>
            </w:r>
            <w:r w:rsidR="00055776" w:rsidRPr="00C84684">
              <w:rPr>
                <w:rFonts w:ascii="Calibri" w:hAnsi="Calibri" w:cs="Calibri"/>
                <w:sz w:val="18"/>
                <w:szCs w:val="18"/>
              </w:rPr>
              <w:t xml:space="preserve"> governors,</w:t>
            </w:r>
            <w:r w:rsidR="00822F45" w:rsidRPr="00C84684">
              <w:rPr>
                <w:rFonts w:ascii="Calibri" w:hAnsi="Calibri" w:cs="Calibri"/>
                <w:sz w:val="18"/>
                <w:szCs w:val="18"/>
              </w:rPr>
              <w:t xml:space="preserve"> trustees and members;</w:t>
            </w:r>
            <w:r w:rsidR="00055776" w:rsidRPr="00C84684">
              <w:rPr>
                <w:rFonts w:ascii="Calibri" w:hAnsi="Calibri" w:cs="Calibri"/>
                <w:sz w:val="18"/>
                <w:szCs w:val="18"/>
              </w:rPr>
              <w:t xml:space="preserve"> treating everyone with dignity and respect</w:t>
            </w:r>
          </w:p>
          <w:p w14:paraId="2BE68929" w14:textId="77777777" w:rsidR="00277D39" w:rsidRPr="00F97D61" w:rsidRDefault="007A2FDF" w:rsidP="00F97D61">
            <w:pPr>
              <w:pStyle w:val="ListParagraph"/>
              <w:numPr>
                <w:ilvl w:val="0"/>
                <w:numId w:val="3"/>
              </w:numPr>
              <w:rPr>
                <w:rFonts w:ascii="Calibri" w:hAnsi="Calibri" w:cs="Arial"/>
                <w:sz w:val="18"/>
                <w:szCs w:val="18"/>
              </w:rPr>
            </w:pPr>
            <w:r w:rsidRPr="00F97D61">
              <w:rPr>
                <w:rFonts w:ascii="Calibri" w:hAnsi="Calibri" w:cs="Arial"/>
                <w:sz w:val="18"/>
                <w:szCs w:val="18"/>
              </w:rPr>
              <w:t>S</w:t>
            </w:r>
            <w:r w:rsidR="00055776" w:rsidRPr="00F97D61">
              <w:rPr>
                <w:rFonts w:ascii="Calibri" w:hAnsi="Calibri" w:cs="Arial"/>
                <w:sz w:val="18"/>
                <w:szCs w:val="18"/>
              </w:rPr>
              <w:t>hare best practice, expertise and skills with others</w:t>
            </w:r>
            <w:r w:rsidRPr="00F97D61">
              <w:rPr>
                <w:rFonts w:ascii="Calibri" w:hAnsi="Calibri" w:cs="Arial"/>
                <w:sz w:val="18"/>
                <w:szCs w:val="18"/>
              </w:rPr>
              <w:t>.</w:t>
            </w:r>
          </w:p>
          <w:p w14:paraId="21F5891A" w14:textId="77777777" w:rsidR="00F97D61" w:rsidRPr="00F97D61" w:rsidRDefault="00F97D61" w:rsidP="00F97D61">
            <w:pPr>
              <w:numPr>
                <w:ilvl w:val="0"/>
                <w:numId w:val="3"/>
              </w:numPr>
              <w:spacing w:after="0" w:line="240" w:lineRule="auto"/>
              <w:rPr>
                <w:rFonts w:asciiTheme="minorHAnsi" w:hAnsiTheme="minorHAnsi" w:cstheme="minorHAnsi"/>
                <w:sz w:val="18"/>
                <w:szCs w:val="18"/>
              </w:rPr>
            </w:pPr>
            <w:r w:rsidRPr="00F97D61">
              <w:rPr>
                <w:rFonts w:asciiTheme="minorHAnsi" w:hAnsiTheme="minorHAnsi" w:cstheme="minorHAnsi"/>
                <w:sz w:val="18"/>
                <w:szCs w:val="18"/>
              </w:rPr>
              <w:t>Seek to be positive and build up the common good through their own individual contribution to the life of their school</w:t>
            </w:r>
          </w:p>
          <w:p w14:paraId="6399638A" w14:textId="77777777" w:rsidR="00F97D61" w:rsidRPr="00F97D61" w:rsidRDefault="00F97D61" w:rsidP="00F97D61">
            <w:pPr>
              <w:numPr>
                <w:ilvl w:val="0"/>
                <w:numId w:val="3"/>
              </w:numPr>
              <w:spacing w:after="0" w:line="240" w:lineRule="auto"/>
              <w:rPr>
                <w:rFonts w:asciiTheme="minorHAnsi" w:hAnsiTheme="minorHAnsi" w:cstheme="minorHAnsi"/>
                <w:sz w:val="18"/>
                <w:szCs w:val="18"/>
              </w:rPr>
            </w:pPr>
            <w:r w:rsidRPr="00F97D61">
              <w:rPr>
                <w:rFonts w:asciiTheme="minorHAnsi" w:hAnsiTheme="minorHAnsi" w:cstheme="minorHAnsi"/>
                <w:sz w:val="18"/>
                <w:szCs w:val="18"/>
              </w:rPr>
              <w:t>Offer ideas and suggestions for making things better</w:t>
            </w:r>
          </w:p>
          <w:p w14:paraId="0E8C8EB6" w14:textId="77777777" w:rsidR="00F97D61" w:rsidRPr="00F97D61" w:rsidRDefault="00F97D61" w:rsidP="00F97D61">
            <w:pPr>
              <w:numPr>
                <w:ilvl w:val="0"/>
                <w:numId w:val="3"/>
              </w:numPr>
              <w:spacing w:after="0" w:line="240" w:lineRule="auto"/>
              <w:rPr>
                <w:rFonts w:asciiTheme="minorHAnsi" w:hAnsiTheme="minorHAnsi" w:cstheme="minorHAnsi"/>
                <w:sz w:val="18"/>
                <w:szCs w:val="18"/>
              </w:rPr>
            </w:pPr>
            <w:r w:rsidRPr="00F97D61">
              <w:rPr>
                <w:rFonts w:asciiTheme="minorHAnsi" w:hAnsiTheme="minorHAnsi" w:cstheme="minorHAnsi"/>
                <w:sz w:val="18"/>
                <w:szCs w:val="18"/>
              </w:rPr>
              <w:t>Engage actively in the appraisal and performance review process</w:t>
            </w:r>
          </w:p>
          <w:p w14:paraId="414B8CF8" w14:textId="77777777" w:rsidR="00F97D61" w:rsidRPr="00F97D61" w:rsidRDefault="00F97D61" w:rsidP="00F97D61">
            <w:pPr>
              <w:numPr>
                <w:ilvl w:val="0"/>
                <w:numId w:val="3"/>
              </w:numPr>
              <w:spacing w:after="0" w:line="240" w:lineRule="auto"/>
              <w:rPr>
                <w:rFonts w:asciiTheme="minorHAnsi" w:hAnsiTheme="minorHAnsi" w:cstheme="minorHAnsi"/>
                <w:sz w:val="18"/>
                <w:szCs w:val="18"/>
              </w:rPr>
            </w:pPr>
            <w:r w:rsidRPr="00F97D61">
              <w:rPr>
                <w:rFonts w:asciiTheme="minorHAnsi" w:hAnsiTheme="minorHAnsi" w:cstheme="minorHAnsi"/>
                <w:sz w:val="18"/>
                <w:szCs w:val="18"/>
              </w:rPr>
              <w:t>Seek to develop a better work/life balance</w:t>
            </w:r>
          </w:p>
          <w:p w14:paraId="0A6BF06C" w14:textId="77777777" w:rsidR="00F97D61" w:rsidRPr="00F97D61" w:rsidRDefault="00F97D61" w:rsidP="00F97D61">
            <w:pPr>
              <w:numPr>
                <w:ilvl w:val="0"/>
                <w:numId w:val="3"/>
              </w:numPr>
              <w:spacing w:after="0" w:line="240" w:lineRule="auto"/>
              <w:rPr>
                <w:rFonts w:asciiTheme="minorHAnsi" w:hAnsiTheme="minorHAnsi" w:cstheme="minorHAnsi"/>
                <w:sz w:val="18"/>
                <w:szCs w:val="18"/>
              </w:rPr>
            </w:pPr>
            <w:r w:rsidRPr="00F97D61">
              <w:rPr>
                <w:rFonts w:asciiTheme="minorHAnsi" w:hAnsiTheme="minorHAnsi" w:cstheme="minorHAnsi"/>
                <w:sz w:val="18"/>
                <w:szCs w:val="18"/>
              </w:rPr>
              <w:t>Appreciate that whilst every effort has been made to explain the main duties and responsibilities of the post, each individual task undertaken may not be identified in this job description</w:t>
            </w:r>
          </w:p>
          <w:p w14:paraId="69F3090B" w14:textId="77777777" w:rsidR="00F97D61" w:rsidRPr="00F97D61" w:rsidRDefault="00F97D61" w:rsidP="00F97D61">
            <w:pPr>
              <w:numPr>
                <w:ilvl w:val="0"/>
                <w:numId w:val="3"/>
              </w:numPr>
              <w:spacing w:after="0" w:line="240" w:lineRule="auto"/>
              <w:rPr>
                <w:rFonts w:asciiTheme="minorHAnsi" w:hAnsiTheme="minorHAnsi" w:cstheme="minorHAnsi"/>
                <w:sz w:val="18"/>
                <w:szCs w:val="18"/>
              </w:rPr>
            </w:pPr>
            <w:r w:rsidRPr="00F97D61">
              <w:rPr>
                <w:rFonts w:asciiTheme="minorHAnsi" w:hAnsiTheme="minorHAnsi" w:cstheme="minorHAnsi"/>
                <w:sz w:val="18"/>
                <w:szCs w:val="18"/>
              </w:rPr>
              <w:t>Work within the Trust and individual school’s Health &amp; Safety Policies to ensure a safe working environment for all staff and pupils</w:t>
            </w:r>
          </w:p>
          <w:p w14:paraId="2BAED279" w14:textId="77777777" w:rsidR="00F97D61" w:rsidRPr="00F97D61" w:rsidRDefault="00F97D61" w:rsidP="00F97D61">
            <w:pPr>
              <w:numPr>
                <w:ilvl w:val="0"/>
                <w:numId w:val="3"/>
              </w:numPr>
              <w:spacing w:after="0" w:line="240" w:lineRule="auto"/>
              <w:rPr>
                <w:rFonts w:asciiTheme="minorHAnsi" w:hAnsiTheme="minorHAnsi" w:cstheme="minorHAnsi"/>
                <w:sz w:val="18"/>
                <w:szCs w:val="18"/>
              </w:rPr>
            </w:pPr>
            <w:r w:rsidRPr="00F97D61">
              <w:rPr>
                <w:rFonts w:asciiTheme="minorHAnsi" w:hAnsiTheme="minorHAnsi" w:cstheme="minorHAnsi"/>
                <w:sz w:val="18"/>
                <w:szCs w:val="18"/>
              </w:rPr>
              <w:t xml:space="preserve">Follow any reasonable request from the </w:t>
            </w:r>
            <w:proofErr w:type="spellStart"/>
            <w:r w:rsidRPr="00F97D61">
              <w:rPr>
                <w:rFonts w:asciiTheme="minorHAnsi" w:hAnsiTheme="minorHAnsi" w:cstheme="minorHAnsi"/>
                <w:sz w:val="18"/>
                <w:szCs w:val="18"/>
              </w:rPr>
              <w:t>Headteacher</w:t>
            </w:r>
            <w:proofErr w:type="spellEnd"/>
            <w:r w:rsidRPr="00F97D61">
              <w:rPr>
                <w:rFonts w:asciiTheme="minorHAnsi" w:hAnsiTheme="minorHAnsi" w:cstheme="minorHAnsi"/>
                <w:sz w:val="18"/>
                <w:szCs w:val="18"/>
              </w:rPr>
              <w:t xml:space="preserve"> to undertake work of a similar level that is not specified in this job description</w:t>
            </w:r>
          </w:p>
          <w:p w14:paraId="6CCD3FE0" w14:textId="77777777" w:rsidR="00F97D61" w:rsidRPr="00F97D61" w:rsidRDefault="00F97D61" w:rsidP="00F97D61">
            <w:pPr>
              <w:numPr>
                <w:ilvl w:val="0"/>
                <w:numId w:val="3"/>
              </w:numPr>
              <w:spacing w:after="0" w:line="240" w:lineRule="auto"/>
              <w:rPr>
                <w:rFonts w:asciiTheme="minorHAnsi" w:hAnsiTheme="minorHAnsi" w:cstheme="minorHAnsi"/>
                <w:sz w:val="18"/>
                <w:szCs w:val="18"/>
              </w:rPr>
            </w:pPr>
            <w:r w:rsidRPr="00F97D61">
              <w:rPr>
                <w:rFonts w:asciiTheme="minorHAnsi" w:hAnsiTheme="minorHAnsi" w:cstheme="minorHAnsi"/>
                <w:sz w:val="18"/>
                <w:szCs w:val="18"/>
              </w:rPr>
              <w:t>Be courteous to colleagues and provide a welcoming environment to visitors and telephone callers</w:t>
            </w:r>
          </w:p>
          <w:p w14:paraId="19185F00" w14:textId="77777777" w:rsidR="00F97D61" w:rsidRPr="00F97D61" w:rsidRDefault="00F97D61" w:rsidP="00F97D61">
            <w:pPr>
              <w:numPr>
                <w:ilvl w:val="0"/>
                <w:numId w:val="3"/>
              </w:numPr>
              <w:spacing w:after="0" w:line="240" w:lineRule="auto"/>
              <w:rPr>
                <w:rFonts w:asciiTheme="minorHAnsi" w:hAnsiTheme="minorHAnsi" w:cstheme="minorHAnsi"/>
                <w:sz w:val="18"/>
                <w:szCs w:val="18"/>
              </w:rPr>
            </w:pPr>
            <w:r w:rsidRPr="00F97D61">
              <w:rPr>
                <w:rFonts w:asciiTheme="minorHAnsi" w:hAnsiTheme="minorHAnsi" w:cstheme="minorHAnsi"/>
                <w:sz w:val="18"/>
                <w:szCs w:val="18"/>
              </w:rPr>
              <w:t>Promote equality and celebrate diversity, seeking to reduce disadvantage, and to encourage aspirations and participation from people who might not otherwise join in.</w:t>
            </w:r>
          </w:p>
          <w:p w14:paraId="053D64C2" w14:textId="1552FDFD" w:rsidR="00F97D61" w:rsidRPr="00872630" w:rsidRDefault="00F97D61" w:rsidP="006A6862">
            <w:pPr>
              <w:pStyle w:val="ListParagraph"/>
              <w:ind w:left="360"/>
              <w:rPr>
                <w:rFonts w:ascii="Calibri" w:hAnsi="Calibri" w:cs="Arial"/>
                <w:sz w:val="18"/>
                <w:szCs w:val="18"/>
              </w:rPr>
            </w:pPr>
          </w:p>
        </w:tc>
      </w:tr>
      <w:tr w:rsidR="00CE2CA1" w:rsidRPr="00C52B40" w14:paraId="6A6A6416" w14:textId="77777777" w:rsidTr="007A2FDF">
        <w:trPr>
          <w:jc w:val="center"/>
        </w:trPr>
        <w:tc>
          <w:tcPr>
            <w:tcW w:w="97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37C06188" w14:textId="77777777" w:rsidR="00CE2CA1" w:rsidRPr="00C52B40" w:rsidRDefault="00CE2CA1" w:rsidP="007A2FDF">
            <w:pPr>
              <w:pStyle w:val="Label"/>
              <w:rPr>
                <w:sz w:val="18"/>
                <w:szCs w:val="18"/>
              </w:rPr>
            </w:pPr>
            <w:r w:rsidRPr="00C52B40">
              <w:rPr>
                <w:rFonts w:cs="Arial"/>
                <w:sz w:val="18"/>
                <w:szCs w:val="18"/>
              </w:rPr>
              <w:t xml:space="preserve">All </w:t>
            </w:r>
            <w:r>
              <w:rPr>
                <w:rFonts w:cs="Arial"/>
                <w:sz w:val="18"/>
                <w:szCs w:val="18"/>
              </w:rPr>
              <w:t>senior leadership staff</w:t>
            </w:r>
            <w:r w:rsidRPr="00C52B40">
              <w:rPr>
                <w:rFonts w:cs="Arial"/>
                <w:sz w:val="18"/>
                <w:szCs w:val="18"/>
              </w:rPr>
              <w:t xml:space="preserve"> </w:t>
            </w:r>
            <w:r>
              <w:rPr>
                <w:rFonts w:cs="Arial"/>
                <w:sz w:val="18"/>
                <w:szCs w:val="18"/>
              </w:rPr>
              <w:t>employed by The Bishop Fraser Trust</w:t>
            </w:r>
            <w:r w:rsidRPr="00C52B40">
              <w:rPr>
                <w:rFonts w:cs="Arial"/>
                <w:sz w:val="18"/>
                <w:szCs w:val="18"/>
              </w:rPr>
              <w:t xml:space="preserve"> are required to:</w:t>
            </w:r>
          </w:p>
        </w:tc>
      </w:tr>
      <w:tr w:rsidR="00CE2CA1" w:rsidRPr="00C52B40" w14:paraId="237A9275" w14:textId="77777777" w:rsidTr="007A2FDF">
        <w:trPr>
          <w:jc w:val="center"/>
        </w:trPr>
        <w:tc>
          <w:tcPr>
            <w:tcW w:w="9776" w:type="dxa"/>
            <w:gridSpan w:val="5"/>
            <w:tcBorders>
              <w:bottom w:val="single" w:sz="4" w:space="0" w:color="000000"/>
            </w:tcBorders>
            <w:shd w:val="clear" w:color="auto" w:fill="auto"/>
            <w:tcMar>
              <w:top w:w="29" w:type="dxa"/>
              <w:left w:w="115" w:type="dxa"/>
              <w:bottom w:w="29" w:type="dxa"/>
              <w:right w:w="115" w:type="dxa"/>
            </w:tcMar>
          </w:tcPr>
          <w:p w14:paraId="0E8E9D5A" w14:textId="77777777" w:rsidR="00CE2CA1" w:rsidRDefault="00CE2CA1" w:rsidP="007A2FDF">
            <w:pPr>
              <w:pStyle w:val="ListParagraph"/>
              <w:numPr>
                <w:ilvl w:val="0"/>
                <w:numId w:val="9"/>
              </w:numPr>
              <w:ind w:left="360"/>
              <w:jc w:val="both"/>
              <w:rPr>
                <w:rFonts w:asciiTheme="minorHAnsi" w:hAnsiTheme="minorHAnsi" w:cstheme="minorHAnsi"/>
                <w:sz w:val="18"/>
                <w:szCs w:val="18"/>
              </w:rPr>
            </w:pPr>
            <w:r>
              <w:rPr>
                <w:rFonts w:asciiTheme="minorHAnsi" w:hAnsiTheme="minorHAnsi" w:cstheme="minorHAnsi"/>
                <w:sz w:val="18"/>
                <w:szCs w:val="18"/>
              </w:rPr>
              <w:t>Model and d</w:t>
            </w:r>
            <w:r w:rsidRPr="007862A6">
              <w:rPr>
                <w:rFonts w:asciiTheme="minorHAnsi" w:hAnsiTheme="minorHAnsi" w:cstheme="minorHAnsi"/>
                <w:sz w:val="18"/>
                <w:szCs w:val="18"/>
              </w:rPr>
              <w:t>rive the school’s vision and expectations to have a significant impact on students’ life chances sharing our ethos</w:t>
            </w:r>
            <w:r w:rsidR="007A2FDF">
              <w:rPr>
                <w:rFonts w:asciiTheme="minorHAnsi" w:hAnsiTheme="minorHAnsi" w:cstheme="minorHAnsi"/>
                <w:sz w:val="18"/>
                <w:szCs w:val="18"/>
              </w:rPr>
              <w:t xml:space="preserve"> that ‘no child is left behind’</w:t>
            </w:r>
          </w:p>
          <w:p w14:paraId="103734C1" w14:textId="77777777" w:rsidR="00CE2CA1" w:rsidRPr="007862A6" w:rsidRDefault="00CE2CA1" w:rsidP="007A2FDF">
            <w:pPr>
              <w:pStyle w:val="ListParagraph"/>
              <w:numPr>
                <w:ilvl w:val="0"/>
                <w:numId w:val="9"/>
              </w:numPr>
              <w:ind w:left="360"/>
              <w:jc w:val="both"/>
              <w:rPr>
                <w:rFonts w:asciiTheme="minorHAnsi" w:hAnsiTheme="minorHAnsi" w:cstheme="minorHAnsi"/>
                <w:sz w:val="18"/>
                <w:szCs w:val="18"/>
              </w:rPr>
            </w:pPr>
            <w:r w:rsidRPr="007862A6">
              <w:rPr>
                <w:rFonts w:asciiTheme="minorHAnsi" w:hAnsiTheme="minorHAnsi" w:cstheme="minorHAnsi"/>
                <w:sz w:val="18"/>
                <w:szCs w:val="18"/>
              </w:rPr>
              <w:t xml:space="preserve">Inspire, challenge and support others to enable </w:t>
            </w:r>
            <w:r w:rsidR="007A2FDF">
              <w:rPr>
                <w:rFonts w:asciiTheme="minorHAnsi" w:hAnsiTheme="minorHAnsi" w:cstheme="minorHAnsi"/>
                <w:sz w:val="18"/>
                <w:szCs w:val="18"/>
              </w:rPr>
              <w:t>them to be the best they can be</w:t>
            </w:r>
          </w:p>
          <w:p w14:paraId="30EF864A" w14:textId="77777777" w:rsidR="00CE2CA1" w:rsidRPr="007862A6" w:rsidRDefault="00CE2CA1" w:rsidP="007A2FDF">
            <w:pPr>
              <w:pStyle w:val="ListParagraph"/>
              <w:numPr>
                <w:ilvl w:val="0"/>
                <w:numId w:val="9"/>
              </w:numPr>
              <w:ind w:left="360"/>
              <w:jc w:val="both"/>
              <w:rPr>
                <w:rFonts w:asciiTheme="minorHAnsi" w:hAnsiTheme="minorHAnsi" w:cstheme="minorHAnsi"/>
                <w:sz w:val="18"/>
                <w:szCs w:val="18"/>
              </w:rPr>
            </w:pPr>
            <w:r w:rsidRPr="007862A6">
              <w:rPr>
                <w:rFonts w:asciiTheme="minorHAnsi" w:hAnsiTheme="minorHAnsi" w:cstheme="minorHAnsi"/>
                <w:sz w:val="18"/>
                <w:szCs w:val="18"/>
              </w:rPr>
              <w:t>Be an outstanding leader, t</w:t>
            </w:r>
            <w:r w:rsidR="007A2FDF">
              <w:rPr>
                <w:rFonts w:asciiTheme="minorHAnsi" w:hAnsiTheme="minorHAnsi" w:cstheme="minorHAnsi"/>
                <w:sz w:val="18"/>
                <w:szCs w:val="18"/>
              </w:rPr>
              <w:t>eacher and role model for all</w:t>
            </w:r>
          </w:p>
          <w:p w14:paraId="6FFF84DE" w14:textId="77777777" w:rsidR="00CE2CA1" w:rsidRPr="007862A6" w:rsidRDefault="00CE2CA1" w:rsidP="007A2FDF">
            <w:pPr>
              <w:pStyle w:val="ListParagraph"/>
              <w:numPr>
                <w:ilvl w:val="0"/>
                <w:numId w:val="9"/>
              </w:numPr>
              <w:ind w:left="360"/>
              <w:jc w:val="both"/>
              <w:rPr>
                <w:rFonts w:asciiTheme="minorHAnsi" w:hAnsiTheme="minorHAnsi" w:cstheme="minorHAnsi"/>
                <w:sz w:val="18"/>
                <w:szCs w:val="18"/>
              </w:rPr>
            </w:pPr>
            <w:r w:rsidRPr="007862A6">
              <w:rPr>
                <w:rFonts w:asciiTheme="minorHAnsi" w:hAnsiTheme="minorHAnsi" w:cstheme="minorHAnsi"/>
                <w:sz w:val="18"/>
                <w:szCs w:val="18"/>
              </w:rPr>
              <w:t>Have a proven track recor</w:t>
            </w:r>
            <w:r w:rsidR="007A2FDF">
              <w:rPr>
                <w:rFonts w:asciiTheme="minorHAnsi" w:hAnsiTheme="minorHAnsi" w:cstheme="minorHAnsi"/>
                <w:sz w:val="18"/>
                <w:szCs w:val="18"/>
              </w:rPr>
              <w:t>d of leadership at senior level</w:t>
            </w:r>
          </w:p>
          <w:p w14:paraId="38993D7F" w14:textId="77777777" w:rsidR="00CE2CA1" w:rsidRPr="007862A6" w:rsidRDefault="00CE2CA1" w:rsidP="007A2FDF">
            <w:pPr>
              <w:pStyle w:val="ListParagraph"/>
              <w:numPr>
                <w:ilvl w:val="0"/>
                <w:numId w:val="9"/>
              </w:numPr>
              <w:ind w:left="360"/>
              <w:jc w:val="both"/>
              <w:rPr>
                <w:rFonts w:asciiTheme="minorHAnsi" w:hAnsiTheme="minorHAnsi" w:cstheme="minorHAnsi"/>
                <w:sz w:val="18"/>
                <w:szCs w:val="18"/>
              </w:rPr>
            </w:pPr>
            <w:r w:rsidRPr="007862A6">
              <w:rPr>
                <w:rFonts w:asciiTheme="minorHAnsi" w:hAnsiTheme="minorHAnsi" w:cstheme="minorHAnsi"/>
                <w:sz w:val="18"/>
                <w:szCs w:val="18"/>
              </w:rPr>
              <w:t>Nurture a cult</w:t>
            </w:r>
            <w:r w:rsidR="007A2FDF">
              <w:rPr>
                <w:rFonts w:asciiTheme="minorHAnsi" w:hAnsiTheme="minorHAnsi" w:cstheme="minorHAnsi"/>
                <w:sz w:val="18"/>
                <w:szCs w:val="18"/>
              </w:rPr>
              <w:t>ure of professional development</w:t>
            </w:r>
          </w:p>
          <w:p w14:paraId="69D90CEC" w14:textId="77777777" w:rsidR="00CE2CA1" w:rsidRPr="007862A6" w:rsidRDefault="00CE2CA1" w:rsidP="007A2FDF">
            <w:pPr>
              <w:pStyle w:val="ListParagraph"/>
              <w:numPr>
                <w:ilvl w:val="0"/>
                <w:numId w:val="9"/>
              </w:numPr>
              <w:ind w:left="360"/>
              <w:jc w:val="both"/>
              <w:rPr>
                <w:rFonts w:asciiTheme="minorHAnsi" w:hAnsiTheme="minorHAnsi" w:cstheme="minorHAnsi"/>
                <w:sz w:val="18"/>
                <w:szCs w:val="18"/>
              </w:rPr>
            </w:pPr>
            <w:r w:rsidRPr="007862A6">
              <w:rPr>
                <w:rFonts w:asciiTheme="minorHAnsi" w:hAnsiTheme="minorHAnsi" w:cstheme="minorHAnsi"/>
                <w:sz w:val="18"/>
                <w:szCs w:val="18"/>
              </w:rPr>
              <w:t xml:space="preserve">Have the ability to project presence and articulate our vision to all </w:t>
            </w:r>
            <w:r w:rsidR="007A2FDF">
              <w:rPr>
                <w:rFonts w:asciiTheme="minorHAnsi" w:hAnsiTheme="minorHAnsi" w:cstheme="minorHAnsi"/>
                <w:sz w:val="18"/>
                <w:szCs w:val="18"/>
              </w:rPr>
              <w:t>members of the school community</w:t>
            </w:r>
          </w:p>
          <w:p w14:paraId="46D1A721" w14:textId="77777777" w:rsidR="00CE2CA1" w:rsidRPr="007862A6" w:rsidRDefault="00CE2CA1" w:rsidP="007A2FDF">
            <w:pPr>
              <w:pStyle w:val="ListParagraph"/>
              <w:numPr>
                <w:ilvl w:val="0"/>
                <w:numId w:val="9"/>
              </w:numPr>
              <w:ind w:left="360"/>
              <w:jc w:val="both"/>
              <w:rPr>
                <w:rFonts w:asciiTheme="minorHAnsi" w:hAnsiTheme="minorHAnsi" w:cstheme="minorHAnsi"/>
                <w:sz w:val="18"/>
                <w:szCs w:val="18"/>
              </w:rPr>
            </w:pPr>
            <w:r w:rsidRPr="007862A6">
              <w:rPr>
                <w:rFonts w:asciiTheme="minorHAnsi" w:hAnsiTheme="minorHAnsi" w:cstheme="minorHAnsi"/>
                <w:sz w:val="18"/>
                <w:szCs w:val="18"/>
              </w:rPr>
              <w:t xml:space="preserve">Demonstrate high level inter-personal skills to work successfully </w:t>
            </w:r>
            <w:r w:rsidR="007A2FDF">
              <w:rPr>
                <w:rFonts w:asciiTheme="minorHAnsi" w:hAnsiTheme="minorHAnsi" w:cstheme="minorHAnsi"/>
                <w:sz w:val="18"/>
                <w:szCs w:val="18"/>
              </w:rPr>
              <w:t>with a wide range of audiences</w:t>
            </w:r>
          </w:p>
          <w:p w14:paraId="74057E51" w14:textId="77777777" w:rsidR="00CE2CA1" w:rsidRPr="007862A6" w:rsidRDefault="00CE2CA1" w:rsidP="007A2FDF">
            <w:pPr>
              <w:pStyle w:val="ListParagraph"/>
              <w:numPr>
                <w:ilvl w:val="0"/>
                <w:numId w:val="9"/>
              </w:numPr>
              <w:ind w:left="360"/>
              <w:jc w:val="both"/>
              <w:rPr>
                <w:rFonts w:asciiTheme="minorHAnsi" w:hAnsiTheme="minorHAnsi" w:cstheme="minorHAnsi"/>
                <w:sz w:val="18"/>
                <w:szCs w:val="18"/>
              </w:rPr>
            </w:pPr>
            <w:r w:rsidRPr="007862A6">
              <w:rPr>
                <w:rFonts w:asciiTheme="minorHAnsi" w:hAnsiTheme="minorHAnsi" w:cstheme="minorHAnsi"/>
                <w:sz w:val="18"/>
                <w:szCs w:val="18"/>
              </w:rPr>
              <w:t>Show a commitment to modelling the highest professional standards and the abili</w:t>
            </w:r>
            <w:r w:rsidR="007A2FDF">
              <w:rPr>
                <w:rFonts w:asciiTheme="minorHAnsi" w:hAnsiTheme="minorHAnsi" w:cstheme="minorHAnsi"/>
                <w:sz w:val="18"/>
                <w:szCs w:val="18"/>
              </w:rPr>
              <w:t>ty to teach outstanding lessons</w:t>
            </w:r>
          </w:p>
          <w:p w14:paraId="11CBE7C2" w14:textId="77777777" w:rsidR="00CE2CA1" w:rsidRPr="007862A6" w:rsidRDefault="00CE2CA1" w:rsidP="007A2FDF">
            <w:pPr>
              <w:pStyle w:val="ListParagraph"/>
              <w:numPr>
                <w:ilvl w:val="0"/>
                <w:numId w:val="9"/>
              </w:numPr>
              <w:ind w:left="360"/>
              <w:jc w:val="both"/>
              <w:rPr>
                <w:rFonts w:asciiTheme="minorHAnsi" w:hAnsiTheme="minorHAnsi" w:cstheme="minorHAnsi"/>
                <w:sz w:val="18"/>
                <w:szCs w:val="18"/>
              </w:rPr>
            </w:pPr>
            <w:r w:rsidRPr="007862A6">
              <w:rPr>
                <w:rFonts w:asciiTheme="minorHAnsi" w:hAnsiTheme="minorHAnsi" w:cstheme="minorHAnsi"/>
                <w:sz w:val="18"/>
                <w:szCs w:val="18"/>
              </w:rPr>
              <w:t>Have a proven track record of change management to secure impr</w:t>
            </w:r>
            <w:r w:rsidR="007A2FDF">
              <w:rPr>
                <w:rFonts w:asciiTheme="minorHAnsi" w:hAnsiTheme="minorHAnsi" w:cstheme="minorHAnsi"/>
                <w:sz w:val="18"/>
                <w:szCs w:val="18"/>
              </w:rPr>
              <w:t>oved academic standards</w:t>
            </w:r>
          </w:p>
          <w:p w14:paraId="5686BA8B" w14:textId="77777777" w:rsidR="00CE2CA1" w:rsidRPr="007862A6" w:rsidRDefault="00CE2CA1" w:rsidP="007A2FDF">
            <w:pPr>
              <w:pStyle w:val="ListParagraph"/>
              <w:numPr>
                <w:ilvl w:val="0"/>
                <w:numId w:val="9"/>
              </w:numPr>
              <w:ind w:left="360"/>
              <w:jc w:val="both"/>
              <w:rPr>
                <w:rFonts w:asciiTheme="minorHAnsi" w:hAnsiTheme="minorHAnsi" w:cstheme="minorHAnsi"/>
                <w:sz w:val="18"/>
                <w:szCs w:val="18"/>
              </w:rPr>
            </w:pPr>
            <w:r>
              <w:rPr>
                <w:rFonts w:asciiTheme="minorHAnsi" w:hAnsiTheme="minorHAnsi" w:cstheme="minorHAnsi"/>
                <w:sz w:val="18"/>
                <w:szCs w:val="18"/>
              </w:rPr>
              <w:t>Be</w:t>
            </w:r>
            <w:r w:rsidRPr="007862A6">
              <w:rPr>
                <w:rFonts w:asciiTheme="minorHAnsi" w:hAnsiTheme="minorHAnsi" w:cstheme="minorHAnsi"/>
                <w:sz w:val="18"/>
                <w:szCs w:val="18"/>
              </w:rPr>
              <w:t xml:space="preserve"> committed to equality of oppo</w:t>
            </w:r>
            <w:r w:rsidR="007A2FDF">
              <w:rPr>
                <w:rFonts w:asciiTheme="minorHAnsi" w:hAnsiTheme="minorHAnsi" w:cstheme="minorHAnsi"/>
                <w:sz w:val="18"/>
                <w:szCs w:val="18"/>
              </w:rPr>
              <w:t>rtunity and inclusive education</w:t>
            </w:r>
          </w:p>
          <w:p w14:paraId="07DE457E" w14:textId="77777777" w:rsidR="00CE2CA1" w:rsidRPr="006A6862" w:rsidRDefault="00BF4397" w:rsidP="007A2FDF">
            <w:pPr>
              <w:pStyle w:val="Label"/>
              <w:numPr>
                <w:ilvl w:val="0"/>
                <w:numId w:val="9"/>
              </w:numPr>
              <w:ind w:left="306" w:hanging="306"/>
              <w:rPr>
                <w:sz w:val="18"/>
                <w:szCs w:val="18"/>
              </w:rPr>
            </w:pPr>
            <w:r>
              <w:rPr>
                <w:rFonts w:asciiTheme="minorHAnsi" w:hAnsiTheme="minorHAnsi" w:cstheme="minorHAnsi"/>
                <w:b w:val="0"/>
                <w:sz w:val="18"/>
                <w:szCs w:val="18"/>
              </w:rPr>
              <w:t xml:space="preserve"> </w:t>
            </w:r>
            <w:r w:rsidR="00CE2CA1" w:rsidRPr="00BF4397">
              <w:rPr>
                <w:rFonts w:asciiTheme="minorHAnsi" w:hAnsiTheme="minorHAnsi" w:cstheme="minorHAnsi"/>
                <w:b w:val="0"/>
                <w:sz w:val="18"/>
                <w:szCs w:val="18"/>
              </w:rPr>
              <w:t>Have the energy, enthusiasm, personal warmth and humour to remain resilient and deliver the above</w:t>
            </w:r>
            <w:r w:rsidR="00CE2CA1" w:rsidRPr="007862A6">
              <w:rPr>
                <w:rFonts w:asciiTheme="minorHAnsi" w:hAnsiTheme="minorHAnsi" w:cstheme="minorHAnsi"/>
                <w:sz w:val="18"/>
                <w:szCs w:val="18"/>
              </w:rPr>
              <w:t>.</w:t>
            </w:r>
          </w:p>
          <w:p w14:paraId="09AF41C3" w14:textId="6B71CD4F" w:rsidR="006A6862" w:rsidRPr="00C52B40" w:rsidRDefault="006A6862" w:rsidP="006A6862">
            <w:pPr>
              <w:pStyle w:val="Label"/>
              <w:ind w:left="306"/>
              <w:rPr>
                <w:sz w:val="18"/>
                <w:szCs w:val="18"/>
              </w:rPr>
            </w:pPr>
          </w:p>
        </w:tc>
      </w:tr>
      <w:tr w:rsidR="00055776" w:rsidRPr="00C52B40" w14:paraId="3E68A122" w14:textId="77777777" w:rsidTr="007A2FDF">
        <w:trPr>
          <w:jc w:val="center"/>
        </w:trPr>
        <w:tc>
          <w:tcPr>
            <w:tcW w:w="97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30516A52" w14:textId="77777777" w:rsidR="00055776" w:rsidRPr="00F97D61" w:rsidRDefault="00055776" w:rsidP="007A2FDF">
            <w:pPr>
              <w:pStyle w:val="Label"/>
              <w:rPr>
                <w:sz w:val="18"/>
                <w:szCs w:val="18"/>
              </w:rPr>
            </w:pPr>
            <w:r w:rsidRPr="00F97D61">
              <w:rPr>
                <w:sz w:val="18"/>
                <w:szCs w:val="18"/>
              </w:rPr>
              <w:lastRenderedPageBreak/>
              <w:t xml:space="preserve">Main </w:t>
            </w:r>
            <w:r w:rsidR="00D34C9F" w:rsidRPr="00F97D61">
              <w:rPr>
                <w:sz w:val="18"/>
                <w:szCs w:val="18"/>
              </w:rPr>
              <w:t>purpose</w:t>
            </w:r>
            <w:r w:rsidRPr="00F97D61">
              <w:rPr>
                <w:sz w:val="18"/>
                <w:szCs w:val="18"/>
              </w:rPr>
              <w:t xml:space="preserve"> of </w:t>
            </w:r>
            <w:r w:rsidR="00D34C9F" w:rsidRPr="00F97D61">
              <w:rPr>
                <w:sz w:val="18"/>
                <w:szCs w:val="18"/>
              </w:rPr>
              <w:t>the r</w:t>
            </w:r>
            <w:r w:rsidRPr="00F97D61">
              <w:rPr>
                <w:sz w:val="18"/>
                <w:szCs w:val="18"/>
              </w:rPr>
              <w:t>ole:</w:t>
            </w:r>
          </w:p>
        </w:tc>
      </w:tr>
      <w:tr w:rsidR="00055776" w:rsidRPr="00C52B40" w14:paraId="3D54D400" w14:textId="77777777" w:rsidTr="007A2FDF">
        <w:trPr>
          <w:jc w:val="center"/>
        </w:trPr>
        <w:tc>
          <w:tcPr>
            <w:tcW w:w="9776" w:type="dxa"/>
            <w:gridSpan w:val="5"/>
            <w:shd w:val="clear" w:color="auto" w:fill="auto"/>
            <w:tcMar>
              <w:top w:w="29" w:type="dxa"/>
              <w:left w:w="115" w:type="dxa"/>
              <w:bottom w:w="29" w:type="dxa"/>
              <w:right w:w="115" w:type="dxa"/>
            </w:tcMar>
          </w:tcPr>
          <w:p w14:paraId="4EFA6AEB" w14:textId="148D0641" w:rsidR="00055776" w:rsidRPr="00F97D61" w:rsidRDefault="001D63C6" w:rsidP="007A2FDF">
            <w:pPr>
              <w:numPr>
                <w:ilvl w:val="0"/>
                <w:numId w:val="1"/>
              </w:numPr>
              <w:spacing w:after="0" w:line="240" w:lineRule="auto"/>
              <w:rPr>
                <w:rFonts w:ascii="Calibri" w:hAnsi="Calibri" w:cs="Calibri"/>
                <w:sz w:val="18"/>
                <w:szCs w:val="18"/>
              </w:rPr>
            </w:pPr>
            <w:r w:rsidRPr="00F97D61">
              <w:rPr>
                <w:rFonts w:ascii="Calibri" w:hAnsi="Calibri" w:cs="Calibri"/>
                <w:bCs/>
                <w:sz w:val="18"/>
                <w:szCs w:val="18"/>
              </w:rPr>
              <w:t xml:space="preserve">To be the strategic lead </w:t>
            </w:r>
            <w:r w:rsidR="00CF2C0E" w:rsidRPr="00F97D61">
              <w:rPr>
                <w:rFonts w:ascii="Calibri" w:hAnsi="Calibri" w:cs="Calibri"/>
                <w:sz w:val="18"/>
                <w:szCs w:val="18"/>
                <w:lang w:eastAsia="en-GB"/>
              </w:rPr>
              <w:t xml:space="preserve">for all aspects of </w:t>
            </w:r>
            <w:r w:rsidR="00286032" w:rsidRPr="00F97D61">
              <w:rPr>
                <w:rFonts w:ascii="Calibri" w:hAnsi="Calibri" w:cs="Calibri"/>
                <w:sz w:val="18"/>
                <w:szCs w:val="18"/>
                <w:lang w:eastAsia="en-GB"/>
              </w:rPr>
              <w:t xml:space="preserve">quality of education (with a focus on </w:t>
            </w:r>
            <w:r w:rsidR="00A829B4" w:rsidRPr="00F97D61">
              <w:rPr>
                <w:rFonts w:ascii="Calibri" w:hAnsi="Calibri" w:cs="Calibri"/>
                <w:sz w:val="18"/>
                <w:szCs w:val="18"/>
                <w:lang w:eastAsia="en-GB"/>
              </w:rPr>
              <w:t xml:space="preserve">school </w:t>
            </w:r>
            <w:r w:rsidR="009D168F" w:rsidRPr="00F97D61">
              <w:rPr>
                <w:rFonts w:ascii="Calibri" w:hAnsi="Calibri" w:cs="Calibri"/>
                <w:sz w:val="18"/>
                <w:szCs w:val="18"/>
                <w:lang w:eastAsia="en-GB"/>
              </w:rPr>
              <w:t>c</w:t>
            </w:r>
            <w:r w:rsidR="00A829B4" w:rsidRPr="00F97D61">
              <w:rPr>
                <w:rFonts w:ascii="Calibri" w:hAnsi="Calibri" w:cs="Calibri"/>
                <w:sz w:val="18"/>
                <w:szCs w:val="18"/>
                <w:lang w:eastAsia="en-GB"/>
              </w:rPr>
              <w:t>urriculum</w:t>
            </w:r>
            <w:r w:rsidR="00286032" w:rsidRPr="00F97D61">
              <w:rPr>
                <w:rFonts w:ascii="Calibri" w:hAnsi="Calibri" w:cs="Calibri"/>
                <w:sz w:val="18"/>
                <w:szCs w:val="18"/>
                <w:lang w:eastAsia="en-GB"/>
              </w:rPr>
              <w:t xml:space="preserve">, </w:t>
            </w:r>
            <w:r w:rsidR="009D168F" w:rsidRPr="00F97D61">
              <w:rPr>
                <w:rFonts w:ascii="Calibri" w:hAnsi="Calibri" w:cs="Calibri"/>
                <w:sz w:val="18"/>
                <w:szCs w:val="18"/>
                <w:lang w:eastAsia="en-GB"/>
              </w:rPr>
              <w:t>student progress</w:t>
            </w:r>
            <w:r w:rsidR="00286032" w:rsidRPr="00F97D61">
              <w:rPr>
                <w:rFonts w:ascii="Calibri" w:hAnsi="Calibri" w:cs="Calibri"/>
                <w:sz w:val="18"/>
                <w:szCs w:val="18"/>
                <w:lang w:eastAsia="en-GB"/>
              </w:rPr>
              <w:t xml:space="preserve"> and the quality assurance, monitoring and evaluation of these)</w:t>
            </w:r>
          </w:p>
          <w:p w14:paraId="7262A8FF" w14:textId="7BA11FC4" w:rsidR="004633D6" w:rsidRPr="00F97D61" w:rsidRDefault="004633D6" w:rsidP="007A2FDF">
            <w:pPr>
              <w:numPr>
                <w:ilvl w:val="0"/>
                <w:numId w:val="1"/>
              </w:numPr>
              <w:spacing w:after="0" w:line="240" w:lineRule="auto"/>
              <w:rPr>
                <w:rFonts w:ascii="Calibri" w:hAnsi="Calibri" w:cs="Calibri"/>
                <w:sz w:val="18"/>
                <w:szCs w:val="18"/>
              </w:rPr>
            </w:pPr>
            <w:r w:rsidRPr="00F97D61">
              <w:rPr>
                <w:rFonts w:ascii="Calibri" w:hAnsi="Calibri" w:cs="Calibri"/>
                <w:sz w:val="18"/>
                <w:szCs w:val="18"/>
                <w:lang w:eastAsia="en-GB"/>
              </w:rPr>
              <w:t xml:space="preserve">Line-manage the Assistant </w:t>
            </w:r>
            <w:proofErr w:type="spellStart"/>
            <w:r w:rsidRPr="00F97D61">
              <w:rPr>
                <w:rFonts w:ascii="Calibri" w:hAnsi="Calibri" w:cs="Calibri"/>
                <w:sz w:val="18"/>
                <w:szCs w:val="18"/>
                <w:lang w:eastAsia="en-GB"/>
              </w:rPr>
              <w:t>Headteacher</w:t>
            </w:r>
            <w:proofErr w:type="spellEnd"/>
            <w:r w:rsidRPr="00F97D61">
              <w:rPr>
                <w:rFonts w:ascii="Calibri" w:hAnsi="Calibri" w:cs="Calibri"/>
                <w:sz w:val="18"/>
                <w:szCs w:val="18"/>
                <w:lang w:eastAsia="en-GB"/>
              </w:rPr>
              <w:t xml:space="preserve"> </w:t>
            </w:r>
            <w:r w:rsidR="008A622F" w:rsidRPr="00F97D61">
              <w:rPr>
                <w:rFonts w:ascii="Calibri" w:hAnsi="Calibri" w:cs="Calibri"/>
                <w:sz w:val="18"/>
                <w:szCs w:val="18"/>
                <w:lang w:eastAsia="en-GB"/>
              </w:rPr>
              <w:t xml:space="preserve">responsible </w:t>
            </w:r>
            <w:r w:rsidRPr="00F97D61">
              <w:rPr>
                <w:rFonts w:ascii="Calibri" w:hAnsi="Calibri" w:cs="Calibri"/>
                <w:sz w:val="18"/>
                <w:szCs w:val="18"/>
                <w:lang w:eastAsia="en-GB"/>
              </w:rPr>
              <w:t xml:space="preserve">for Teaching &amp; Learning </w:t>
            </w:r>
            <w:r w:rsidR="008A622F" w:rsidRPr="00F97D61">
              <w:rPr>
                <w:rFonts w:ascii="Calibri" w:hAnsi="Calibri" w:cs="Calibri"/>
                <w:sz w:val="18"/>
                <w:szCs w:val="18"/>
                <w:lang w:eastAsia="en-GB"/>
              </w:rPr>
              <w:t>and be accountable for the quality of teaching across the school</w:t>
            </w:r>
            <w:r w:rsidRPr="00F97D61">
              <w:rPr>
                <w:rFonts w:ascii="Calibri" w:hAnsi="Calibri" w:cs="Calibri"/>
                <w:sz w:val="18"/>
                <w:szCs w:val="18"/>
                <w:lang w:eastAsia="en-GB"/>
              </w:rPr>
              <w:t xml:space="preserve"> </w:t>
            </w:r>
          </w:p>
          <w:p w14:paraId="5C2660A8" w14:textId="754B057D" w:rsidR="004633D6" w:rsidRPr="00F97D61" w:rsidRDefault="004633D6" w:rsidP="007A2FDF">
            <w:pPr>
              <w:numPr>
                <w:ilvl w:val="0"/>
                <w:numId w:val="1"/>
              </w:numPr>
              <w:spacing w:after="0" w:line="240" w:lineRule="auto"/>
              <w:rPr>
                <w:rFonts w:ascii="Calibri" w:hAnsi="Calibri" w:cs="Calibri"/>
                <w:sz w:val="18"/>
                <w:szCs w:val="18"/>
              </w:rPr>
            </w:pPr>
            <w:r w:rsidRPr="00F97D61">
              <w:rPr>
                <w:rFonts w:ascii="Calibri" w:hAnsi="Calibri" w:cs="Calibri"/>
                <w:sz w:val="18"/>
                <w:szCs w:val="18"/>
                <w:lang w:eastAsia="en-GB"/>
              </w:rPr>
              <w:t>Take a lead role in establishing school</w:t>
            </w:r>
            <w:r w:rsidR="009D168F" w:rsidRPr="00F97D61">
              <w:rPr>
                <w:rFonts w:ascii="Calibri" w:hAnsi="Calibri" w:cs="Calibri"/>
                <w:sz w:val="18"/>
                <w:szCs w:val="18"/>
                <w:lang w:eastAsia="en-GB"/>
              </w:rPr>
              <w:t xml:space="preserve"> operational </w:t>
            </w:r>
            <w:r w:rsidRPr="00F97D61">
              <w:rPr>
                <w:rFonts w:ascii="Calibri" w:hAnsi="Calibri" w:cs="Calibri"/>
                <w:sz w:val="18"/>
                <w:szCs w:val="18"/>
                <w:lang w:eastAsia="en-GB"/>
              </w:rPr>
              <w:t xml:space="preserve">routines and systems </w:t>
            </w:r>
          </w:p>
          <w:p w14:paraId="38761E60" w14:textId="77777777" w:rsidR="00286032" w:rsidRPr="006A6862" w:rsidRDefault="00286032" w:rsidP="004633D6">
            <w:pPr>
              <w:numPr>
                <w:ilvl w:val="0"/>
                <w:numId w:val="1"/>
              </w:numPr>
              <w:spacing w:after="0" w:line="240" w:lineRule="auto"/>
              <w:rPr>
                <w:rFonts w:asciiTheme="minorHAnsi" w:hAnsiTheme="minorHAnsi"/>
                <w:sz w:val="18"/>
                <w:szCs w:val="18"/>
              </w:rPr>
            </w:pPr>
            <w:bookmarkStart w:id="0" w:name="_GoBack"/>
            <w:bookmarkEnd w:id="0"/>
            <w:r w:rsidRPr="00F97D61">
              <w:rPr>
                <w:rFonts w:ascii="Calibri" w:hAnsi="Calibri" w:cs="TTE177ECE0t00"/>
                <w:sz w:val="18"/>
                <w:szCs w:val="18"/>
                <w:lang w:eastAsia="en-GB"/>
              </w:rPr>
              <w:t>T</w:t>
            </w:r>
            <w:r w:rsidR="00F97D61">
              <w:rPr>
                <w:rFonts w:ascii="Calibri" w:hAnsi="Calibri" w:cs="TTE177ECE0t00"/>
                <w:sz w:val="18"/>
                <w:szCs w:val="18"/>
                <w:lang w:eastAsia="en-GB"/>
              </w:rPr>
              <w:t xml:space="preserve">o deputise for the </w:t>
            </w:r>
            <w:proofErr w:type="spellStart"/>
            <w:r w:rsidR="00F97D61">
              <w:rPr>
                <w:rFonts w:ascii="Calibri" w:hAnsi="Calibri" w:cs="TTE177ECE0t00"/>
                <w:sz w:val="18"/>
                <w:szCs w:val="18"/>
                <w:lang w:eastAsia="en-GB"/>
              </w:rPr>
              <w:t>H</w:t>
            </w:r>
            <w:r w:rsidRPr="00F97D61">
              <w:rPr>
                <w:rFonts w:ascii="Calibri" w:hAnsi="Calibri" w:cs="TTE177ECE0t00"/>
                <w:sz w:val="18"/>
                <w:szCs w:val="18"/>
                <w:lang w:eastAsia="en-GB"/>
              </w:rPr>
              <w:t>eadteacher</w:t>
            </w:r>
            <w:proofErr w:type="spellEnd"/>
          </w:p>
          <w:p w14:paraId="196E7395" w14:textId="4F097263" w:rsidR="006A6862" w:rsidRPr="00F97D61" w:rsidRDefault="006A6862" w:rsidP="006A6862">
            <w:pPr>
              <w:spacing w:after="0" w:line="240" w:lineRule="auto"/>
              <w:ind w:left="360"/>
              <w:rPr>
                <w:rFonts w:asciiTheme="minorHAnsi" w:hAnsiTheme="minorHAnsi"/>
                <w:sz w:val="18"/>
                <w:szCs w:val="18"/>
              </w:rPr>
            </w:pPr>
          </w:p>
        </w:tc>
      </w:tr>
      <w:tr w:rsidR="00055776" w:rsidRPr="00C52B40" w14:paraId="4A65FBB3" w14:textId="77777777" w:rsidTr="007A2FDF">
        <w:trPr>
          <w:jc w:val="center"/>
        </w:trPr>
        <w:tc>
          <w:tcPr>
            <w:tcW w:w="9776" w:type="dxa"/>
            <w:gridSpan w:val="5"/>
            <w:shd w:val="clear" w:color="auto" w:fill="BFBFBF" w:themeFill="background1" w:themeFillShade="BF"/>
            <w:tcMar>
              <w:top w:w="29" w:type="dxa"/>
              <w:left w:w="115" w:type="dxa"/>
              <w:bottom w:w="29" w:type="dxa"/>
              <w:right w:w="115" w:type="dxa"/>
            </w:tcMar>
          </w:tcPr>
          <w:p w14:paraId="7A55D8AA" w14:textId="77777777" w:rsidR="00055776" w:rsidRPr="00C52B40" w:rsidRDefault="00055776" w:rsidP="007A2FDF">
            <w:pPr>
              <w:pStyle w:val="Label"/>
              <w:rPr>
                <w:sz w:val="18"/>
                <w:szCs w:val="18"/>
              </w:rPr>
            </w:pPr>
            <w:r w:rsidRPr="00C52B40">
              <w:rPr>
                <w:sz w:val="18"/>
                <w:szCs w:val="18"/>
              </w:rPr>
              <w:t>Job Description</w:t>
            </w:r>
            <w:r w:rsidR="00851C4E">
              <w:rPr>
                <w:sz w:val="18"/>
                <w:szCs w:val="18"/>
              </w:rPr>
              <w:t>:</w:t>
            </w:r>
          </w:p>
        </w:tc>
      </w:tr>
      <w:tr w:rsidR="00055776" w:rsidRPr="00C52B40" w14:paraId="24CBEB81" w14:textId="77777777" w:rsidTr="007A2FDF">
        <w:trPr>
          <w:jc w:val="center"/>
        </w:trPr>
        <w:tc>
          <w:tcPr>
            <w:tcW w:w="9776" w:type="dxa"/>
            <w:gridSpan w:val="5"/>
            <w:tcBorders>
              <w:bottom w:val="single" w:sz="4" w:space="0" w:color="000000"/>
            </w:tcBorders>
            <w:tcMar>
              <w:top w:w="29" w:type="dxa"/>
              <w:left w:w="115" w:type="dxa"/>
              <w:bottom w:w="29" w:type="dxa"/>
              <w:right w:w="115" w:type="dxa"/>
            </w:tcMar>
          </w:tcPr>
          <w:p w14:paraId="4575EB4D" w14:textId="77777777" w:rsidR="00C84684" w:rsidRPr="000C2A86" w:rsidRDefault="00C84684" w:rsidP="007A2FDF">
            <w:pPr>
              <w:spacing w:after="0" w:line="240" w:lineRule="auto"/>
              <w:jc w:val="both"/>
              <w:rPr>
                <w:rFonts w:asciiTheme="minorHAnsi" w:hAnsiTheme="minorHAnsi" w:cstheme="minorHAnsi"/>
                <w:b/>
                <w:sz w:val="18"/>
                <w:szCs w:val="18"/>
              </w:rPr>
            </w:pPr>
            <w:r w:rsidRPr="000C2A86">
              <w:rPr>
                <w:rFonts w:asciiTheme="minorHAnsi" w:hAnsiTheme="minorHAnsi" w:cstheme="minorHAnsi"/>
                <w:b/>
                <w:sz w:val="18"/>
                <w:szCs w:val="18"/>
              </w:rPr>
              <w:t>THE SCHOOL TEACHER’S PAY AND CONDITIONS DOCUMENT SETS OUT THE STATUTORY RESPONSIBILITIES OF ALL STAFF.  THIS JOB DESCRIPTION COMPLEMENTS THAT DOCUMENT AND PROVIDES THE SPECIFIC CONTEXT FOR THIS POST</w:t>
            </w:r>
          </w:p>
          <w:p w14:paraId="57D0CAAE" w14:textId="77777777" w:rsidR="000C2A86" w:rsidRDefault="000C2A86" w:rsidP="007A2FDF">
            <w:pPr>
              <w:spacing w:after="0" w:line="240" w:lineRule="auto"/>
              <w:jc w:val="both"/>
              <w:rPr>
                <w:rFonts w:asciiTheme="minorHAnsi" w:hAnsiTheme="minorHAnsi" w:cstheme="minorHAnsi"/>
                <w:b/>
                <w:sz w:val="18"/>
                <w:szCs w:val="18"/>
              </w:rPr>
            </w:pPr>
          </w:p>
          <w:p w14:paraId="7FFC49A7" w14:textId="77777777" w:rsidR="00C84684" w:rsidRPr="000C2A86" w:rsidRDefault="00C84684" w:rsidP="007A2FDF">
            <w:pPr>
              <w:spacing w:after="0" w:line="240" w:lineRule="auto"/>
              <w:jc w:val="both"/>
              <w:rPr>
                <w:rFonts w:asciiTheme="minorHAnsi" w:hAnsiTheme="minorHAnsi" w:cstheme="minorHAnsi"/>
                <w:b/>
                <w:sz w:val="18"/>
                <w:szCs w:val="18"/>
              </w:rPr>
            </w:pPr>
            <w:r w:rsidRPr="000C2A86">
              <w:rPr>
                <w:rFonts w:asciiTheme="minorHAnsi" w:hAnsiTheme="minorHAnsi" w:cstheme="minorHAnsi"/>
                <w:b/>
                <w:sz w:val="18"/>
                <w:szCs w:val="18"/>
              </w:rPr>
              <w:t>General Responsibilities</w:t>
            </w:r>
            <w:r w:rsidR="00C435AA" w:rsidRPr="000C2A86">
              <w:rPr>
                <w:rFonts w:asciiTheme="minorHAnsi" w:hAnsiTheme="minorHAnsi" w:cstheme="minorHAnsi"/>
                <w:b/>
                <w:sz w:val="18"/>
                <w:szCs w:val="18"/>
              </w:rPr>
              <w:t xml:space="preserve"> of all teachers</w:t>
            </w:r>
          </w:p>
          <w:p w14:paraId="28DA93DE" w14:textId="77777777" w:rsidR="00F97D61" w:rsidRDefault="00F97D61" w:rsidP="007A2FDF">
            <w:pPr>
              <w:spacing w:after="0" w:line="240" w:lineRule="auto"/>
              <w:rPr>
                <w:rFonts w:asciiTheme="minorHAnsi" w:hAnsiTheme="minorHAnsi" w:cstheme="minorHAnsi"/>
                <w:sz w:val="18"/>
                <w:szCs w:val="18"/>
              </w:rPr>
            </w:pPr>
          </w:p>
          <w:p w14:paraId="0CA280B6" w14:textId="37B4A995" w:rsidR="00A274CB" w:rsidRDefault="00C84684" w:rsidP="007A2FDF">
            <w:pPr>
              <w:spacing w:after="0" w:line="240" w:lineRule="auto"/>
              <w:rPr>
                <w:rFonts w:asciiTheme="minorHAnsi" w:hAnsiTheme="minorHAnsi" w:cstheme="minorHAnsi"/>
                <w:sz w:val="18"/>
                <w:szCs w:val="18"/>
              </w:rPr>
            </w:pPr>
            <w:r w:rsidRPr="000C2A86">
              <w:rPr>
                <w:rFonts w:asciiTheme="minorHAnsi" w:hAnsiTheme="minorHAnsi" w:cstheme="minorHAnsi"/>
                <w:sz w:val="18"/>
                <w:szCs w:val="18"/>
              </w:rPr>
              <w:t>To contribute to the deve</w:t>
            </w:r>
            <w:r w:rsidR="00C5548A" w:rsidRPr="000C2A86">
              <w:rPr>
                <w:rFonts w:asciiTheme="minorHAnsi" w:hAnsiTheme="minorHAnsi" w:cstheme="minorHAnsi"/>
                <w:sz w:val="18"/>
                <w:szCs w:val="18"/>
              </w:rPr>
              <w:t>lopment of a strong, effective school</w:t>
            </w:r>
            <w:r w:rsidRPr="000C2A86">
              <w:rPr>
                <w:rFonts w:asciiTheme="minorHAnsi" w:hAnsiTheme="minorHAnsi" w:cstheme="minorHAnsi"/>
                <w:sz w:val="18"/>
                <w:szCs w:val="18"/>
              </w:rPr>
              <w:t xml:space="preserve"> with an emphasis on aspiration and attainment, delivered through strong classroom practice and a fiercely held and demonstrated be</w:t>
            </w:r>
            <w:r w:rsidR="00095197" w:rsidRPr="000C2A86">
              <w:rPr>
                <w:rFonts w:asciiTheme="minorHAnsi" w:hAnsiTheme="minorHAnsi" w:cstheme="minorHAnsi"/>
                <w:sz w:val="18"/>
                <w:szCs w:val="18"/>
              </w:rPr>
              <w:t xml:space="preserve">lief in the role of the school </w:t>
            </w:r>
            <w:r w:rsidRPr="000C2A86">
              <w:rPr>
                <w:rFonts w:asciiTheme="minorHAnsi" w:hAnsiTheme="minorHAnsi" w:cstheme="minorHAnsi"/>
                <w:sz w:val="18"/>
                <w:szCs w:val="18"/>
              </w:rPr>
              <w:t xml:space="preserve">in developing citizens for the future. </w:t>
            </w:r>
            <w:r w:rsidR="00872630" w:rsidRPr="000C2A86">
              <w:rPr>
                <w:rFonts w:asciiTheme="minorHAnsi" w:hAnsiTheme="minorHAnsi" w:cstheme="minorHAnsi"/>
                <w:sz w:val="18"/>
                <w:szCs w:val="18"/>
              </w:rPr>
              <w:t xml:space="preserve"> </w:t>
            </w:r>
            <w:r w:rsidRPr="000C2A86">
              <w:rPr>
                <w:rFonts w:asciiTheme="minorHAnsi" w:hAnsiTheme="minorHAnsi" w:cstheme="minorHAnsi"/>
                <w:sz w:val="18"/>
                <w:szCs w:val="18"/>
              </w:rPr>
              <w:t xml:space="preserve">All staff will demonstrate those </w:t>
            </w:r>
            <w:r w:rsidR="00872630" w:rsidRPr="000C2A86">
              <w:rPr>
                <w:rFonts w:asciiTheme="minorHAnsi" w:hAnsiTheme="minorHAnsi" w:cstheme="minorHAnsi"/>
                <w:sz w:val="18"/>
                <w:szCs w:val="18"/>
              </w:rPr>
              <w:t>philosophies that</w:t>
            </w:r>
            <w:r w:rsidRPr="000C2A86">
              <w:rPr>
                <w:rFonts w:asciiTheme="minorHAnsi" w:hAnsiTheme="minorHAnsi" w:cstheme="minorHAnsi"/>
                <w:sz w:val="18"/>
                <w:szCs w:val="18"/>
              </w:rPr>
              <w:t xml:space="preserve"> characterise effective schools – a commitment to education, to the needs and rights of all students and to the</w:t>
            </w:r>
            <w:r w:rsidR="00095197" w:rsidRPr="000C2A86">
              <w:rPr>
                <w:rFonts w:asciiTheme="minorHAnsi" w:hAnsiTheme="minorHAnsi" w:cstheme="minorHAnsi"/>
                <w:sz w:val="18"/>
                <w:szCs w:val="18"/>
              </w:rPr>
              <w:t xml:space="preserve"> development of the school</w:t>
            </w:r>
            <w:r w:rsidRPr="000C2A86">
              <w:rPr>
                <w:rFonts w:asciiTheme="minorHAnsi" w:hAnsiTheme="minorHAnsi" w:cstheme="minorHAnsi"/>
                <w:sz w:val="18"/>
                <w:szCs w:val="18"/>
              </w:rPr>
              <w:t>’s community, with strong, mutually supportive relationships with parents, partner schools a</w:t>
            </w:r>
            <w:r w:rsidR="00146325" w:rsidRPr="000C2A86">
              <w:rPr>
                <w:rFonts w:asciiTheme="minorHAnsi" w:hAnsiTheme="minorHAnsi" w:cstheme="minorHAnsi"/>
                <w:sz w:val="18"/>
                <w:szCs w:val="18"/>
              </w:rPr>
              <w:t xml:space="preserve">nd the broader community.  </w:t>
            </w:r>
            <w:r w:rsidR="00277D39" w:rsidRPr="000C2A86">
              <w:rPr>
                <w:rFonts w:asciiTheme="minorHAnsi" w:hAnsiTheme="minorHAnsi" w:cstheme="minorHAnsi"/>
                <w:sz w:val="18"/>
                <w:szCs w:val="18"/>
              </w:rPr>
              <w:t xml:space="preserve">Our mission as a Church of England Academy is to provide an excellent education within a Christian environment to fulfil individual potential and to prepare pupils for life and service in a rapidly changing world.  </w:t>
            </w:r>
          </w:p>
          <w:p w14:paraId="51306F1A" w14:textId="77777777" w:rsidR="00A274CB" w:rsidRPr="000C2A86" w:rsidRDefault="00A274CB" w:rsidP="007A2FDF">
            <w:pPr>
              <w:spacing w:after="0" w:line="240" w:lineRule="auto"/>
              <w:rPr>
                <w:rFonts w:asciiTheme="minorHAnsi" w:hAnsiTheme="minorHAnsi" w:cstheme="minorHAnsi"/>
                <w:sz w:val="18"/>
                <w:szCs w:val="18"/>
              </w:rPr>
            </w:pPr>
          </w:p>
          <w:p w14:paraId="40CD46F9" w14:textId="77777777" w:rsidR="00F97D61" w:rsidRPr="00F97D61" w:rsidRDefault="00C435AA" w:rsidP="00F97D61">
            <w:pPr>
              <w:pStyle w:val="NoSpacing"/>
              <w:rPr>
                <w:b/>
                <w:sz w:val="18"/>
                <w:szCs w:val="18"/>
              </w:rPr>
            </w:pPr>
            <w:r w:rsidRPr="00F97D61">
              <w:rPr>
                <w:b/>
                <w:sz w:val="18"/>
                <w:szCs w:val="18"/>
              </w:rPr>
              <w:t xml:space="preserve">Responsibilities of Senior Leadership </w:t>
            </w:r>
            <w:proofErr w:type="spellStart"/>
            <w:r w:rsidR="00872630" w:rsidRPr="00F97D61">
              <w:rPr>
                <w:b/>
                <w:sz w:val="18"/>
                <w:szCs w:val="18"/>
              </w:rPr>
              <w:t>Post</w:t>
            </w:r>
            <w:r w:rsidR="00095197" w:rsidRPr="00F97D61">
              <w:rPr>
                <w:b/>
                <w:sz w:val="18"/>
                <w:szCs w:val="18"/>
              </w:rPr>
              <w:t>holders</w:t>
            </w:r>
            <w:proofErr w:type="spellEnd"/>
            <w:r w:rsidR="00872630" w:rsidRPr="00F97D61">
              <w:rPr>
                <w:b/>
                <w:sz w:val="18"/>
                <w:szCs w:val="18"/>
              </w:rPr>
              <w:t xml:space="preserve"> </w:t>
            </w:r>
          </w:p>
          <w:p w14:paraId="408F5486" w14:textId="76AC0874" w:rsidR="00C435AA" w:rsidRPr="00F97D61" w:rsidRDefault="00C435AA" w:rsidP="00F97D61">
            <w:pPr>
              <w:pStyle w:val="NoSpacing"/>
              <w:rPr>
                <w:sz w:val="18"/>
                <w:szCs w:val="18"/>
              </w:rPr>
            </w:pPr>
            <w:r w:rsidRPr="00F97D61">
              <w:rPr>
                <w:sz w:val="18"/>
                <w:szCs w:val="18"/>
              </w:rPr>
              <w:t xml:space="preserve">Posts at Senior Leadership Level are expected to be flexible and committed to the development of others and themselves. Over time, responsibilities are likely to change to develop our leaders’ experience.  Knowledge and expertise in the following would be an advantage to the team but this should not discourage candidates with other areas of expertise: </w:t>
            </w:r>
          </w:p>
          <w:p w14:paraId="7AF3A125" w14:textId="77777777" w:rsidR="00F97D61" w:rsidRDefault="00F97D61" w:rsidP="00144859">
            <w:pPr>
              <w:spacing w:after="0" w:line="276" w:lineRule="auto"/>
              <w:rPr>
                <w:rFonts w:asciiTheme="minorHAnsi" w:hAnsiTheme="minorHAnsi" w:cstheme="minorHAnsi"/>
                <w:b/>
                <w:sz w:val="18"/>
                <w:szCs w:val="18"/>
              </w:rPr>
            </w:pPr>
          </w:p>
          <w:p w14:paraId="744AB2B4" w14:textId="77777777" w:rsidR="00F97D61" w:rsidRDefault="00F97D61" w:rsidP="00144859">
            <w:pPr>
              <w:spacing w:after="0" w:line="276" w:lineRule="auto"/>
              <w:rPr>
                <w:rFonts w:asciiTheme="minorHAnsi" w:hAnsiTheme="minorHAnsi" w:cstheme="minorHAnsi"/>
                <w:b/>
                <w:sz w:val="18"/>
                <w:szCs w:val="18"/>
              </w:rPr>
            </w:pPr>
          </w:p>
          <w:p w14:paraId="55AA7F2E" w14:textId="57C3240C" w:rsidR="00144859" w:rsidRPr="00F97D61" w:rsidRDefault="00286032" w:rsidP="00144859">
            <w:pPr>
              <w:spacing w:after="0" w:line="276" w:lineRule="auto"/>
              <w:rPr>
                <w:rFonts w:asciiTheme="minorHAnsi" w:hAnsiTheme="minorHAnsi" w:cstheme="minorHAnsi"/>
                <w:b/>
                <w:sz w:val="18"/>
                <w:szCs w:val="18"/>
              </w:rPr>
            </w:pPr>
            <w:r w:rsidRPr="00F97D61">
              <w:rPr>
                <w:rFonts w:asciiTheme="minorHAnsi" w:hAnsiTheme="minorHAnsi" w:cstheme="minorHAnsi"/>
                <w:b/>
                <w:sz w:val="18"/>
                <w:szCs w:val="18"/>
              </w:rPr>
              <w:t>Quality of Education</w:t>
            </w:r>
          </w:p>
          <w:p w14:paraId="08DDF423" w14:textId="77777777" w:rsidR="00144859" w:rsidRPr="00F97D61" w:rsidRDefault="00144859" w:rsidP="00144859">
            <w:pPr>
              <w:spacing w:after="0" w:line="276" w:lineRule="auto"/>
              <w:rPr>
                <w:rFonts w:asciiTheme="minorHAnsi" w:hAnsiTheme="minorHAnsi" w:cstheme="minorHAnsi"/>
                <w:b/>
                <w:sz w:val="18"/>
                <w:szCs w:val="18"/>
              </w:rPr>
            </w:pPr>
          </w:p>
          <w:p w14:paraId="45EB8FD2" w14:textId="4FC54E51" w:rsidR="00281933" w:rsidRDefault="002A75B2" w:rsidP="00144859">
            <w:pPr>
              <w:spacing w:after="0" w:line="276" w:lineRule="auto"/>
              <w:rPr>
                <w:rFonts w:asciiTheme="minorHAnsi" w:hAnsiTheme="minorHAnsi" w:cstheme="minorHAnsi"/>
                <w:b/>
                <w:sz w:val="18"/>
                <w:szCs w:val="18"/>
              </w:rPr>
            </w:pPr>
            <w:r w:rsidRPr="00F97D61">
              <w:rPr>
                <w:rFonts w:asciiTheme="minorHAnsi" w:hAnsiTheme="minorHAnsi" w:cstheme="minorHAnsi"/>
                <w:b/>
                <w:sz w:val="18"/>
                <w:szCs w:val="18"/>
              </w:rPr>
              <w:t>Specific responsibilities</w:t>
            </w:r>
          </w:p>
          <w:p w14:paraId="5F5A5F07" w14:textId="77777777" w:rsidR="00F97D61" w:rsidRPr="00F97D61" w:rsidRDefault="00F97D61" w:rsidP="00144859">
            <w:pPr>
              <w:spacing w:after="0" w:line="276" w:lineRule="auto"/>
              <w:rPr>
                <w:rFonts w:asciiTheme="minorHAnsi" w:hAnsiTheme="minorHAnsi" w:cstheme="minorHAnsi"/>
                <w:b/>
                <w:sz w:val="18"/>
                <w:szCs w:val="18"/>
              </w:rPr>
            </w:pPr>
          </w:p>
          <w:p w14:paraId="78F95276" w14:textId="76AA534D" w:rsidR="00281933" w:rsidRPr="00F97D61" w:rsidRDefault="00713B3C" w:rsidP="007A2FDF">
            <w:pPr>
              <w:pStyle w:val="ListParagraph"/>
              <w:numPr>
                <w:ilvl w:val="0"/>
                <w:numId w:val="11"/>
              </w:numPr>
              <w:ind w:left="306" w:hanging="284"/>
              <w:rPr>
                <w:rFonts w:asciiTheme="minorHAnsi" w:hAnsiTheme="minorHAnsi" w:cstheme="minorHAnsi"/>
                <w:sz w:val="18"/>
                <w:szCs w:val="18"/>
              </w:rPr>
            </w:pPr>
            <w:r w:rsidRPr="00F97D61">
              <w:rPr>
                <w:rFonts w:asciiTheme="minorHAnsi" w:hAnsiTheme="minorHAnsi" w:cstheme="minorHAnsi"/>
                <w:sz w:val="18"/>
                <w:szCs w:val="18"/>
              </w:rPr>
              <w:t xml:space="preserve">To lead and be accountable for the </w:t>
            </w:r>
            <w:r w:rsidR="00286032" w:rsidRPr="00F97D61">
              <w:rPr>
                <w:rFonts w:asciiTheme="minorHAnsi" w:hAnsiTheme="minorHAnsi" w:cstheme="minorHAnsi"/>
                <w:sz w:val="18"/>
                <w:szCs w:val="18"/>
              </w:rPr>
              <w:t xml:space="preserve">quality of education across the school </w:t>
            </w:r>
            <w:r w:rsidR="00636D5E" w:rsidRPr="00F97D61">
              <w:rPr>
                <w:rFonts w:asciiTheme="minorHAnsi" w:hAnsiTheme="minorHAnsi" w:cstheme="minorHAnsi"/>
                <w:sz w:val="18"/>
                <w:szCs w:val="18"/>
              </w:rPr>
              <w:t>to improve</w:t>
            </w:r>
            <w:r w:rsidR="00281933" w:rsidRPr="00F97D61">
              <w:rPr>
                <w:rFonts w:asciiTheme="minorHAnsi" w:hAnsiTheme="minorHAnsi" w:cstheme="minorHAnsi"/>
                <w:sz w:val="18"/>
                <w:szCs w:val="18"/>
              </w:rPr>
              <w:t xml:space="preserve"> student outcomes at </w:t>
            </w:r>
            <w:r w:rsidR="00C02E41" w:rsidRPr="00F97D61">
              <w:rPr>
                <w:rFonts w:asciiTheme="minorHAnsi" w:hAnsiTheme="minorHAnsi" w:cstheme="minorHAnsi"/>
                <w:sz w:val="18"/>
                <w:szCs w:val="18"/>
              </w:rPr>
              <w:t xml:space="preserve">KS3, </w:t>
            </w:r>
            <w:r w:rsidR="00636D5E" w:rsidRPr="00F97D61">
              <w:rPr>
                <w:rFonts w:asciiTheme="minorHAnsi" w:hAnsiTheme="minorHAnsi" w:cstheme="minorHAnsi"/>
                <w:sz w:val="18"/>
                <w:szCs w:val="18"/>
              </w:rPr>
              <w:t xml:space="preserve">KS4 &amp; </w:t>
            </w:r>
            <w:r w:rsidR="00281933" w:rsidRPr="00F97D61">
              <w:rPr>
                <w:rFonts w:asciiTheme="minorHAnsi" w:hAnsiTheme="minorHAnsi" w:cstheme="minorHAnsi"/>
                <w:sz w:val="18"/>
                <w:szCs w:val="18"/>
              </w:rPr>
              <w:t>KS5</w:t>
            </w:r>
          </w:p>
          <w:p w14:paraId="464DE10F" w14:textId="7C365953" w:rsidR="008A622F" w:rsidRPr="00F97D61" w:rsidRDefault="00713B3C" w:rsidP="008A622F">
            <w:pPr>
              <w:pStyle w:val="ListParagraph"/>
              <w:numPr>
                <w:ilvl w:val="0"/>
                <w:numId w:val="11"/>
              </w:numPr>
              <w:ind w:left="306" w:hanging="284"/>
              <w:rPr>
                <w:rFonts w:asciiTheme="minorHAnsi" w:hAnsiTheme="minorHAnsi" w:cstheme="minorHAnsi"/>
                <w:sz w:val="18"/>
                <w:szCs w:val="18"/>
              </w:rPr>
            </w:pPr>
            <w:r w:rsidRPr="00F97D61">
              <w:rPr>
                <w:rFonts w:asciiTheme="minorHAnsi" w:hAnsiTheme="minorHAnsi" w:cstheme="minorHAnsi"/>
                <w:sz w:val="18"/>
                <w:szCs w:val="18"/>
              </w:rPr>
              <w:t>To lead</w:t>
            </w:r>
            <w:r w:rsidR="00286032" w:rsidRPr="00F97D61">
              <w:rPr>
                <w:rFonts w:asciiTheme="minorHAnsi" w:hAnsiTheme="minorHAnsi" w:cstheme="minorHAnsi"/>
                <w:sz w:val="18"/>
                <w:szCs w:val="18"/>
              </w:rPr>
              <w:t xml:space="preserve"> on</w:t>
            </w:r>
            <w:r w:rsidRPr="00F97D61">
              <w:rPr>
                <w:rFonts w:asciiTheme="minorHAnsi" w:hAnsiTheme="minorHAnsi" w:cstheme="minorHAnsi"/>
                <w:sz w:val="18"/>
                <w:szCs w:val="18"/>
              </w:rPr>
              <w:t xml:space="preserve"> and be </w:t>
            </w:r>
            <w:r w:rsidR="00636D5E" w:rsidRPr="00F97D61">
              <w:rPr>
                <w:rFonts w:asciiTheme="minorHAnsi" w:hAnsiTheme="minorHAnsi" w:cstheme="minorHAnsi"/>
                <w:sz w:val="18"/>
                <w:szCs w:val="18"/>
              </w:rPr>
              <w:t>accountab</w:t>
            </w:r>
            <w:r w:rsidR="00C369DA" w:rsidRPr="00F97D61">
              <w:rPr>
                <w:rFonts w:asciiTheme="minorHAnsi" w:hAnsiTheme="minorHAnsi" w:cstheme="minorHAnsi"/>
                <w:sz w:val="18"/>
                <w:szCs w:val="18"/>
              </w:rPr>
              <w:t>le for</w:t>
            </w:r>
            <w:r w:rsidR="00286032" w:rsidRPr="00F97D61">
              <w:rPr>
                <w:rFonts w:asciiTheme="minorHAnsi" w:hAnsiTheme="minorHAnsi" w:cstheme="minorHAnsi"/>
                <w:sz w:val="18"/>
                <w:szCs w:val="18"/>
              </w:rPr>
              <w:t xml:space="preserve"> the curriculum,</w:t>
            </w:r>
            <w:r w:rsidR="00C369DA" w:rsidRPr="00F97D61">
              <w:rPr>
                <w:rFonts w:asciiTheme="minorHAnsi" w:hAnsiTheme="minorHAnsi" w:cstheme="minorHAnsi"/>
                <w:sz w:val="18"/>
                <w:szCs w:val="18"/>
              </w:rPr>
              <w:t xml:space="preserve"> </w:t>
            </w:r>
            <w:r w:rsidR="004633D6" w:rsidRPr="00F97D61">
              <w:rPr>
                <w:rFonts w:asciiTheme="minorHAnsi" w:hAnsiTheme="minorHAnsi" w:cstheme="minorHAnsi"/>
                <w:sz w:val="18"/>
                <w:szCs w:val="18"/>
              </w:rPr>
              <w:t>timetabling and the respective options processes associated with it</w:t>
            </w:r>
            <w:r w:rsidRPr="00F97D61">
              <w:rPr>
                <w:rFonts w:asciiTheme="minorHAnsi" w:hAnsiTheme="minorHAnsi" w:cstheme="minorHAnsi"/>
                <w:sz w:val="18"/>
                <w:szCs w:val="18"/>
              </w:rPr>
              <w:t xml:space="preserve"> </w:t>
            </w:r>
          </w:p>
          <w:p w14:paraId="42502156" w14:textId="77777777" w:rsidR="00C369DA" w:rsidRPr="00F97D61" w:rsidRDefault="00C369DA" w:rsidP="007A2FDF">
            <w:pPr>
              <w:numPr>
                <w:ilvl w:val="0"/>
                <w:numId w:val="11"/>
              </w:numPr>
              <w:spacing w:after="0" w:line="240" w:lineRule="auto"/>
              <w:ind w:left="306" w:hanging="284"/>
              <w:jc w:val="both"/>
              <w:rPr>
                <w:rFonts w:asciiTheme="minorHAnsi" w:hAnsiTheme="minorHAnsi" w:cstheme="minorHAnsi"/>
                <w:sz w:val="18"/>
                <w:szCs w:val="18"/>
              </w:rPr>
            </w:pPr>
            <w:r w:rsidRPr="00F97D61">
              <w:rPr>
                <w:rFonts w:asciiTheme="minorHAnsi" w:hAnsiTheme="minorHAnsi" w:cstheme="minorHAnsi"/>
                <w:sz w:val="18"/>
                <w:szCs w:val="18"/>
              </w:rPr>
              <w:t xml:space="preserve">To lead and be accountable </w:t>
            </w:r>
            <w:r w:rsidR="00533EE3" w:rsidRPr="00F97D61">
              <w:rPr>
                <w:rFonts w:asciiTheme="minorHAnsi" w:hAnsiTheme="minorHAnsi" w:cstheme="minorHAnsi"/>
                <w:sz w:val="18"/>
                <w:szCs w:val="18"/>
              </w:rPr>
              <w:t>for whole school M</w:t>
            </w:r>
            <w:r w:rsidRPr="00F97D61">
              <w:rPr>
                <w:rFonts w:asciiTheme="minorHAnsi" w:hAnsiTheme="minorHAnsi" w:cstheme="minorHAnsi"/>
                <w:sz w:val="18"/>
                <w:szCs w:val="18"/>
              </w:rPr>
              <w:t>onitoring &amp; Evaluation</w:t>
            </w:r>
            <w:r w:rsidR="00533EE3" w:rsidRPr="00F97D61">
              <w:rPr>
                <w:rFonts w:asciiTheme="minorHAnsi" w:hAnsiTheme="minorHAnsi" w:cstheme="minorHAnsi"/>
                <w:sz w:val="18"/>
                <w:szCs w:val="18"/>
              </w:rPr>
              <w:t xml:space="preserve"> and</w:t>
            </w:r>
            <w:r w:rsidRPr="00F97D61">
              <w:rPr>
                <w:rFonts w:asciiTheme="minorHAnsi" w:hAnsiTheme="minorHAnsi" w:cstheme="minorHAnsi"/>
                <w:sz w:val="18"/>
                <w:szCs w:val="18"/>
              </w:rPr>
              <w:t xml:space="preserve"> Quality Assurance procedures</w:t>
            </w:r>
          </w:p>
          <w:p w14:paraId="56AEC599" w14:textId="77777777" w:rsidR="008A622F" w:rsidRPr="00F97D61" w:rsidRDefault="00D966AF" w:rsidP="007A2FDF">
            <w:pPr>
              <w:pStyle w:val="ListParagraph"/>
              <w:numPr>
                <w:ilvl w:val="0"/>
                <w:numId w:val="11"/>
              </w:numPr>
              <w:spacing w:after="160"/>
              <w:ind w:left="306" w:hanging="284"/>
              <w:rPr>
                <w:rFonts w:asciiTheme="minorHAnsi" w:hAnsiTheme="minorHAnsi" w:cstheme="minorHAnsi"/>
                <w:sz w:val="18"/>
                <w:szCs w:val="18"/>
              </w:rPr>
            </w:pPr>
            <w:r w:rsidRPr="00F97D61">
              <w:rPr>
                <w:rFonts w:asciiTheme="minorHAnsi" w:hAnsiTheme="minorHAnsi" w:cstheme="minorHAnsi"/>
                <w:sz w:val="18"/>
                <w:szCs w:val="18"/>
              </w:rPr>
              <w:t xml:space="preserve">To </w:t>
            </w:r>
            <w:r w:rsidR="00533EE3" w:rsidRPr="00F97D61">
              <w:rPr>
                <w:rFonts w:asciiTheme="minorHAnsi" w:hAnsiTheme="minorHAnsi" w:cstheme="minorHAnsi"/>
                <w:sz w:val="18"/>
                <w:szCs w:val="18"/>
              </w:rPr>
              <w:t>lead and be accountable for whole school</w:t>
            </w:r>
            <w:r w:rsidR="008A622F" w:rsidRPr="00F97D61">
              <w:rPr>
                <w:rFonts w:asciiTheme="minorHAnsi" w:hAnsiTheme="minorHAnsi" w:cstheme="minorHAnsi"/>
                <w:sz w:val="18"/>
                <w:szCs w:val="18"/>
              </w:rPr>
              <w:t xml:space="preserve"> assessment systems including progress data, target setting and</w:t>
            </w:r>
            <w:r w:rsidR="00533EE3" w:rsidRPr="00F97D61">
              <w:rPr>
                <w:rFonts w:asciiTheme="minorHAnsi" w:hAnsiTheme="minorHAnsi" w:cstheme="minorHAnsi"/>
                <w:sz w:val="18"/>
                <w:szCs w:val="18"/>
              </w:rPr>
              <w:t xml:space="preserve"> reporting</w:t>
            </w:r>
          </w:p>
          <w:p w14:paraId="560F2AB3" w14:textId="2D709079" w:rsidR="008A622F" w:rsidRPr="00F97D61" w:rsidRDefault="008A622F" w:rsidP="007A2FDF">
            <w:pPr>
              <w:pStyle w:val="ListParagraph"/>
              <w:numPr>
                <w:ilvl w:val="0"/>
                <w:numId w:val="11"/>
              </w:numPr>
              <w:spacing w:after="160"/>
              <w:ind w:left="306" w:hanging="284"/>
              <w:rPr>
                <w:rFonts w:asciiTheme="minorHAnsi" w:hAnsiTheme="minorHAnsi" w:cstheme="minorHAnsi"/>
                <w:sz w:val="18"/>
                <w:szCs w:val="18"/>
              </w:rPr>
            </w:pPr>
            <w:r w:rsidRPr="00F97D61">
              <w:rPr>
                <w:rFonts w:asciiTheme="minorHAnsi" w:hAnsiTheme="minorHAnsi" w:cstheme="minorHAnsi"/>
                <w:sz w:val="18"/>
                <w:szCs w:val="18"/>
              </w:rPr>
              <w:t>To lead on and be accountable for the Directed Time budgets of staff</w:t>
            </w:r>
          </w:p>
          <w:p w14:paraId="52634E31" w14:textId="0E42D293" w:rsidR="009D168F" w:rsidRPr="00F97D61" w:rsidRDefault="009D168F" w:rsidP="007A2FDF">
            <w:pPr>
              <w:pStyle w:val="ListParagraph"/>
              <w:numPr>
                <w:ilvl w:val="0"/>
                <w:numId w:val="11"/>
              </w:numPr>
              <w:spacing w:after="160"/>
              <w:ind w:left="306" w:hanging="284"/>
              <w:rPr>
                <w:rFonts w:asciiTheme="minorHAnsi" w:hAnsiTheme="minorHAnsi" w:cstheme="minorHAnsi"/>
                <w:sz w:val="18"/>
                <w:szCs w:val="18"/>
              </w:rPr>
            </w:pPr>
            <w:r w:rsidRPr="00F97D61">
              <w:rPr>
                <w:rFonts w:asciiTheme="minorHAnsi" w:hAnsiTheme="minorHAnsi" w:cstheme="minorHAnsi"/>
                <w:sz w:val="18"/>
                <w:szCs w:val="18"/>
              </w:rPr>
              <w:t>To lead</w:t>
            </w:r>
            <w:r w:rsidR="00286032" w:rsidRPr="00F97D61">
              <w:rPr>
                <w:rFonts w:asciiTheme="minorHAnsi" w:hAnsiTheme="minorHAnsi" w:cstheme="minorHAnsi"/>
                <w:sz w:val="18"/>
                <w:szCs w:val="18"/>
              </w:rPr>
              <w:t xml:space="preserve"> and develop</w:t>
            </w:r>
            <w:r w:rsidRPr="00F97D61">
              <w:rPr>
                <w:rFonts w:asciiTheme="minorHAnsi" w:hAnsiTheme="minorHAnsi" w:cstheme="minorHAnsi"/>
                <w:sz w:val="18"/>
                <w:szCs w:val="18"/>
              </w:rPr>
              <w:t xml:space="preserve"> the School Improvement Group through</w:t>
            </w:r>
            <w:r w:rsidR="00286032" w:rsidRPr="00F97D61">
              <w:rPr>
                <w:rFonts w:asciiTheme="minorHAnsi" w:hAnsiTheme="minorHAnsi" w:cstheme="minorHAnsi"/>
                <w:sz w:val="18"/>
                <w:szCs w:val="18"/>
              </w:rPr>
              <w:t xml:space="preserve"> training and </w:t>
            </w:r>
            <w:r w:rsidRPr="00F97D61">
              <w:rPr>
                <w:rFonts w:asciiTheme="minorHAnsi" w:hAnsiTheme="minorHAnsi" w:cstheme="minorHAnsi"/>
                <w:sz w:val="18"/>
                <w:szCs w:val="18"/>
              </w:rPr>
              <w:t>regular calendared meetings and briefings</w:t>
            </w:r>
          </w:p>
          <w:p w14:paraId="7F899232" w14:textId="1925DE13" w:rsidR="009D168F" w:rsidRPr="00F97D61" w:rsidRDefault="009D168F" w:rsidP="007A2FDF">
            <w:pPr>
              <w:pStyle w:val="ListParagraph"/>
              <w:numPr>
                <w:ilvl w:val="0"/>
                <w:numId w:val="11"/>
              </w:numPr>
              <w:spacing w:after="160"/>
              <w:ind w:left="306" w:hanging="284"/>
              <w:rPr>
                <w:rFonts w:asciiTheme="minorHAnsi" w:hAnsiTheme="minorHAnsi" w:cstheme="minorHAnsi"/>
                <w:sz w:val="18"/>
                <w:szCs w:val="18"/>
              </w:rPr>
            </w:pPr>
            <w:r w:rsidRPr="00F97D61">
              <w:rPr>
                <w:rFonts w:asciiTheme="minorHAnsi" w:hAnsiTheme="minorHAnsi" w:cstheme="minorHAnsi"/>
                <w:sz w:val="18"/>
                <w:szCs w:val="18"/>
              </w:rPr>
              <w:t xml:space="preserve">To be accountable for Teaching &amp; Learning, staff CPD, initial teacher training and whole school literacy through the line management of the Assistant </w:t>
            </w:r>
            <w:proofErr w:type="spellStart"/>
            <w:r w:rsidRPr="00F97D61">
              <w:rPr>
                <w:rFonts w:asciiTheme="minorHAnsi" w:hAnsiTheme="minorHAnsi" w:cstheme="minorHAnsi"/>
                <w:sz w:val="18"/>
                <w:szCs w:val="18"/>
              </w:rPr>
              <w:t>Headteacher</w:t>
            </w:r>
            <w:proofErr w:type="spellEnd"/>
            <w:r w:rsidRPr="00F97D61">
              <w:rPr>
                <w:rFonts w:asciiTheme="minorHAnsi" w:hAnsiTheme="minorHAnsi" w:cstheme="minorHAnsi"/>
                <w:sz w:val="18"/>
                <w:szCs w:val="18"/>
              </w:rPr>
              <w:t xml:space="preserve"> responsible for this </w:t>
            </w:r>
          </w:p>
          <w:p w14:paraId="171BC553" w14:textId="27E78698" w:rsidR="00C44C70" w:rsidRPr="00F97D61" w:rsidRDefault="008A622F" w:rsidP="007A2FDF">
            <w:pPr>
              <w:pStyle w:val="ListParagraph"/>
              <w:numPr>
                <w:ilvl w:val="0"/>
                <w:numId w:val="11"/>
              </w:numPr>
              <w:spacing w:after="160"/>
              <w:ind w:left="306" w:hanging="284"/>
              <w:rPr>
                <w:rFonts w:asciiTheme="minorHAnsi" w:hAnsiTheme="minorHAnsi" w:cstheme="minorHAnsi"/>
                <w:sz w:val="18"/>
                <w:szCs w:val="18"/>
              </w:rPr>
            </w:pPr>
            <w:r w:rsidRPr="00F97D61">
              <w:rPr>
                <w:rFonts w:asciiTheme="minorHAnsi" w:hAnsiTheme="minorHAnsi" w:cstheme="minorHAnsi"/>
                <w:sz w:val="18"/>
                <w:szCs w:val="18"/>
              </w:rPr>
              <w:t>To lead on staff appraisal</w:t>
            </w:r>
            <w:r w:rsidR="00533EE3" w:rsidRPr="00F97D61">
              <w:rPr>
                <w:rFonts w:asciiTheme="minorHAnsi" w:hAnsiTheme="minorHAnsi" w:cstheme="minorHAnsi"/>
                <w:sz w:val="18"/>
                <w:szCs w:val="18"/>
              </w:rPr>
              <w:t xml:space="preserve"> </w:t>
            </w:r>
          </w:p>
          <w:p w14:paraId="1F6DB5E7" w14:textId="4C21C014" w:rsidR="00533EE3" w:rsidRPr="00F97D61" w:rsidRDefault="00533EE3" w:rsidP="007A2FDF">
            <w:pPr>
              <w:pStyle w:val="ListParagraph"/>
              <w:numPr>
                <w:ilvl w:val="0"/>
                <w:numId w:val="11"/>
              </w:numPr>
              <w:spacing w:after="160"/>
              <w:ind w:left="306" w:hanging="284"/>
              <w:rPr>
                <w:rFonts w:asciiTheme="minorHAnsi" w:hAnsiTheme="minorHAnsi" w:cstheme="minorHAnsi"/>
                <w:sz w:val="18"/>
                <w:szCs w:val="18"/>
              </w:rPr>
            </w:pPr>
            <w:r w:rsidRPr="00F97D61">
              <w:rPr>
                <w:rFonts w:asciiTheme="minorHAnsi" w:hAnsiTheme="minorHAnsi" w:cstheme="minorHAnsi"/>
                <w:sz w:val="18"/>
                <w:szCs w:val="18"/>
              </w:rPr>
              <w:t>To oversee internal and external examinations</w:t>
            </w:r>
          </w:p>
          <w:p w14:paraId="3F66EC22" w14:textId="77777777" w:rsidR="009D168F" w:rsidRPr="00F97D61" w:rsidRDefault="009D168F" w:rsidP="007A2FDF">
            <w:pPr>
              <w:pStyle w:val="ListParagraph"/>
              <w:numPr>
                <w:ilvl w:val="0"/>
                <w:numId w:val="11"/>
              </w:numPr>
              <w:spacing w:after="160"/>
              <w:ind w:left="306" w:hanging="284"/>
              <w:rPr>
                <w:rFonts w:asciiTheme="minorHAnsi" w:hAnsiTheme="minorHAnsi" w:cstheme="minorHAnsi"/>
                <w:sz w:val="18"/>
                <w:szCs w:val="18"/>
              </w:rPr>
            </w:pPr>
            <w:r w:rsidRPr="00F97D61">
              <w:rPr>
                <w:rFonts w:ascii="Calibri" w:hAnsi="Calibri" w:cs="Calibri"/>
                <w:sz w:val="18"/>
                <w:szCs w:val="18"/>
              </w:rPr>
              <w:t>Fulfil the role of Educational Visits Co-ordinator</w:t>
            </w:r>
          </w:p>
          <w:p w14:paraId="45D29176" w14:textId="77A896F0" w:rsidR="009D168F" w:rsidRPr="00F97D61" w:rsidRDefault="009D168F" w:rsidP="007A2FDF">
            <w:pPr>
              <w:pStyle w:val="ListParagraph"/>
              <w:numPr>
                <w:ilvl w:val="0"/>
                <w:numId w:val="11"/>
              </w:numPr>
              <w:spacing w:after="160"/>
              <w:ind w:left="306" w:hanging="284"/>
              <w:rPr>
                <w:rFonts w:asciiTheme="minorHAnsi" w:hAnsiTheme="minorHAnsi" w:cstheme="minorHAnsi"/>
                <w:sz w:val="18"/>
                <w:szCs w:val="18"/>
              </w:rPr>
            </w:pPr>
            <w:r w:rsidRPr="00F97D61">
              <w:rPr>
                <w:rFonts w:ascii="Calibri" w:hAnsi="Calibri" w:cs="Calibri"/>
                <w:sz w:val="18"/>
                <w:szCs w:val="18"/>
              </w:rPr>
              <w:t xml:space="preserve">Maintain, evaluate and communicate evacuation and </w:t>
            </w:r>
            <w:proofErr w:type="spellStart"/>
            <w:r w:rsidRPr="00F97D61">
              <w:rPr>
                <w:rFonts w:ascii="Calibri" w:hAnsi="Calibri" w:cs="Calibri"/>
                <w:sz w:val="18"/>
                <w:szCs w:val="18"/>
              </w:rPr>
              <w:t>invacuation</w:t>
            </w:r>
            <w:proofErr w:type="spellEnd"/>
            <w:r w:rsidRPr="00F97D61">
              <w:rPr>
                <w:rFonts w:ascii="Calibri" w:hAnsi="Calibri" w:cs="Calibri"/>
                <w:sz w:val="18"/>
                <w:szCs w:val="18"/>
              </w:rPr>
              <w:t xml:space="preserve"> procedures, staff duty rotas and bus services</w:t>
            </w:r>
          </w:p>
          <w:p w14:paraId="4EE833F6" w14:textId="77777777" w:rsidR="00533EE3" w:rsidRPr="00F97D61" w:rsidRDefault="00533EE3" w:rsidP="007A2FDF">
            <w:pPr>
              <w:pStyle w:val="ListParagraph"/>
              <w:numPr>
                <w:ilvl w:val="0"/>
                <w:numId w:val="11"/>
              </w:numPr>
              <w:spacing w:after="160"/>
              <w:ind w:left="306" w:hanging="284"/>
              <w:rPr>
                <w:rFonts w:asciiTheme="minorHAnsi" w:hAnsiTheme="minorHAnsi" w:cstheme="minorHAnsi"/>
                <w:sz w:val="18"/>
                <w:szCs w:val="18"/>
              </w:rPr>
            </w:pPr>
            <w:r w:rsidRPr="00F97D61">
              <w:rPr>
                <w:rFonts w:asciiTheme="minorHAnsi" w:hAnsiTheme="minorHAnsi" w:cstheme="minorHAnsi"/>
                <w:sz w:val="18"/>
                <w:szCs w:val="18"/>
              </w:rPr>
              <w:t xml:space="preserve">To line manage Assistant </w:t>
            </w:r>
            <w:proofErr w:type="spellStart"/>
            <w:r w:rsidRPr="00F97D61">
              <w:rPr>
                <w:rFonts w:asciiTheme="minorHAnsi" w:hAnsiTheme="minorHAnsi" w:cstheme="minorHAnsi"/>
                <w:sz w:val="18"/>
                <w:szCs w:val="18"/>
              </w:rPr>
              <w:t>Headteachers</w:t>
            </w:r>
            <w:proofErr w:type="spellEnd"/>
            <w:r w:rsidRPr="00F97D61">
              <w:rPr>
                <w:rFonts w:asciiTheme="minorHAnsi" w:hAnsiTheme="minorHAnsi" w:cstheme="minorHAnsi"/>
                <w:sz w:val="18"/>
                <w:szCs w:val="18"/>
              </w:rPr>
              <w:t xml:space="preserve"> and Curriculum Leaders when required</w:t>
            </w:r>
          </w:p>
          <w:p w14:paraId="3D1E446D" w14:textId="569EFADA" w:rsidR="00713B3C" w:rsidRPr="00F97D61" w:rsidRDefault="00713B3C" w:rsidP="007A2FDF">
            <w:pPr>
              <w:pStyle w:val="ListParagraph"/>
              <w:numPr>
                <w:ilvl w:val="0"/>
                <w:numId w:val="11"/>
              </w:numPr>
              <w:spacing w:after="160"/>
              <w:ind w:left="306" w:hanging="284"/>
              <w:rPr>
                <w:rFonts w:asciiTheme="minorHAnsi" w:hAnsiTheme="minorHAnsi" w:cstheme="minorHAnsi"/>
                <w:sz w:val="18"/>
                <w:szCs w:val="18"/>
              </w:rPr>
            </w:pPr>
            <w:r w:rsidRPr="00F97D61">
              <w:rPr>
                <w:rFonts w:asciiTheme="minorHAnsi" w:hAnsiTheme="minorHAnsi" w:cstheme="minorHAnsi"/>
                <w:sz w:val="18"/>
                <w:szCs w:val="18"/>
              </w:rPr>
              <w:t>To be the SLT link for the Local Governing Board’s</w:t>
            </w:r>
            <w:r w:rsidR="00C369DA" w:rsidRPr="00F97D61">
              <w:rPr>
                <w:rFonts w:asciiTheme="minorHAnsi" w:hAnsiTheme="minorHAnsi" w:cstheme="minorHAnsi"/>
                <w:sz w:val="18"/>
                <w:szCs w:val="18"/>
              </w:rPr>
              <w:t xml:space="preserve"> curriculum &amp; standards </w:t>
            </w:r>
            <w:r w:rsidR="009D168F" w:rsidRPr="00F97D61">
              <w:rPr>
                <w:rFonts w:asciiTheme="minorHAnsi" w:hAnsiTheme="minorHAnsi" w:cstheme="minorHAnsi"/>
                <w:sz w:val="18"/>
                <w:szCs w:val="18"/>
              </w:rPr>
              <w:t>group</w:t>
            </w:r>
            <w:r w:rsidRPr="00F97D61">
              <w:rPr>
                <w:rFonts w:asciiTheme="minorHAnsi" w:hAnsiTheme="minorHAnsi" w:cstheme="minorHAnsi"/>
                <w:sz w:val="18"/>
                <w:szCs w:val="18"/>
              </w:rPr>
              <w:t>;  meeting with the Chair, agreeing agenda items, attending meetings and writing reports.</w:t>
            </w:r>
          </w:p>
          <w:p w14:paraId="7E24B4F1" w14:textId="1A1E5650" w:rsidR="008A622F" w:rsidRPr="00F97D61" w:rsidRDefault="008A622F" w:rsidP="007A2FDF">
            <w:pPr>
              <w:pStyle w:val="ListParagraph"/>
              <w:numPr>
                <w:ilvl w:val="0"/>
                <w:numId w:val="11"/>
              </w:numPr>
              <w:spacing w:after="160"/>
              <w:ind w:left="306" w:hanging="284"/>
              <w:rPr>
                <w:rFonts w:asciiTheme="minorHAnsi" w:hAnsiTheme="minorHAnsi" w:cstheme="minorHAnsi"/>
                <w:sz w:val="18"/>
                <w:szCs w:val="18"/>
              </w:rPr>
            </w:pPr>
            <w:r w:rsidRPr="00F97D61">
              <w:rPr>
                <w:rFonts w:asciiTheme="minorHAnsi" w:hAnsiTheme="minorHAnsi" w:cstheme="minorHAnsi"/>
                <w:sz w:val="18"/>
                <w:szCs w:val="18"/>
              </w:rPr>
              <w:t>To manage curriculum resources and budgets related to this.</w:t>
            </w:r>
          </w:p>
          <w:p w14:paraId="67F5FC62" w14:textId="77777777" w:rsidR="00F97D61" w:rsidRDefault="00F97D61" w:rsidP="00144859">
            <w:pPr>
              <w:spacing w:line="276" w:lineRule="auto"/>
              <w:rPr>
                <w:rFonts w:asciiTheme="minorHAnsi" w:hAnsiTheme="minorHAnsi" w:cstheme="minorHAnsi"/>
                <w:b/>
                <w:sz w:val="18"/>
                <w:szCs w:val="18"/>
              </w:rPr>
            </w:pPr>
          </w:p>
          <w:p w14:paraId="4E039D72" w14:textId="77777777" w:rsidR="00F97D61" w:rsidRDefault="004E1DC3" w:rsidP="00144859">
            <w:pPr>
              <w:spacing w:line="276" w:lineRule="auto"/>
              <w:rPr>
                <w:rFonts w:asciiTheme="minorHAnsi" w:hAnsiTheme="minorHAnsi" w:cstheme="minorHAnsi"/>
                <w:b/>
                <w:sz w:val="18"/>
                <w:szCs w:val="18"/>
              </w:rPr>
            </w:pPr>
            <w:r w:rsidRPr="000C2A86">
              <w:rPr>
                <w:rFonts w:asciiTheme="minorHAnsi" w:hAnsiTheme="minorHAnsi" w:cstheme="minorHAnsi"/>
                <w:b/>
                <w:sz w:val="18"/>
                <w:szCs w:val="18"/>
              </w:rPr>
              <w:t xml:space="preserve">Generic </w:t>
            </w:r>
            <w:r w:rsidR="009D3CFC" w:rsidRPr="000C2A86">
              <w:rPr>
                <w:rFonts w:asciiTheme="minorHAnsi" w:hAnsiTheme="minorHAnsi" w:cstheme="minorHAnsi"/>
                <w:b/>
                <w:sz w:val="18"/>
                <w:szCs w:val="18"/>
              </w:rPr>
              <w:t>responsibilities</w:t>
            </w:r>
            <w:r w:rsidRPr="000C2A86">
              <w:rPr>
                <w:rFonts w:asciiTheme="minorHAnsi" w:hAnsiTheme="minorHAnsi" w:cstheme="minorHAnsi"/>
                <w:b/>
                <w:sz w:val="18"/>
                <w:szCs w:val="18"/>
              </w:rPr>
              <w:t xml:space="preserve"> – </w:t>
            </w:r>
            <w:r w:rsidR="00713B3C" w:rsidRPr="000C2A86">
              <w:rPr>
                <w:rFonts w:asciiTheme="minorHAnsi" w:hAnsiTheme="minorHAnsi" w:cstheme="minorHAnsi"/>
                <w:b/>
                <w:sz w:val="18"/>
                <w:szCs w:val="18"/>
              </w:rPr>
              <w:t>Deputy</w:t>
            </w:r>
            <w:r w:rsidRPr="000C2A86">
              <w:rPr>
                <w:rFonts w:asciiTheme="minorHAnsi" w:hAnsiTheme="minorHAnsi" w:cstheme="minorHAnsi"/>
                <w:b/>
                <w:sz w:val="18"/>
                <w:szCs w:val="18"/>
              </w:rPr>
              <w:t xml:space="preserve"> </w:t>
            </w:r>
            <w:proofErr w:type="spellStart"/>
            <w:r w:rsidRPr="000C2A86">
              <w:rPr>
                <w:rFonts w:asciiTheme="minorHAnsi" w:hAnsiTheme="minorHAnsi" w:cstheme="minorHAnsi"/>
                <w:b/>
                <w:sz w:val="18"/>
                <w:szCs w:val="18"/>
              </w:rPr>
              <w:t>Headteacher</w:t>
            </w:r>
            <w:proofErr w:type="spellEnd"/>
          </w:p>
          <w:p w14:paraId="7AC52BAA" w14:textId="6A3099AA" w:rsidR="00F97D61" w:rsidRPr="00F97D61" w:rsidRDefault="004E1DC3" w:rsidP="00144859">
            <w:pPr>
              <w:spacing w:line="276" w:lineRule="auto"/>
              <w:rPr>
                <w:rFonts w:asciiTheme="minorHAnsi" w:hAnsiTheme="minorHAnsi" w:cstheme="minorHAnsi"/>
                <w:b/>
                <w:sz w:val="18"/>
                <w:szCs w:val="18"/>
              </w:rPr>
            </w:pPr>
            <w:r w:rsidRPr="000C2A86">
              <w:rPr>
                <w:rFonts w:asciiTheme="minorHAnsi" w:hAnsiTheme="minorHAnsi" w:cstheme="minorHAnsi"/>
                <w:sz w:val="18"/>
                <w:szCs w:val="18"/>
              </w:rPr>
              <w:t xml:space="preserve">In addition to those professional responsibilities common to all classroom teachers of the </w:t>
            </w:r>
            <w:r w:rsidR="00533EE3" w:rsidRPr="000C2A86">
              <w:rPr>
                <w:rFonts w:asciiTheme="minorHAnsi" w:hAnsiTheme="minorHAnsi" w:cstheme="minorHAnsi"/>
                <w:sz w:val="18"/>
                <w:szCs w:val="18"/>
              </w:rPr>
              <w:t>school</w:t>
            </w:r>
            <w:r w:rsidRPr="000C2A86">
              <w:rPr>
                <w:rFonts w:asciiTheme="minorHAnsi" w:hAnsiTheme="minorHAnsi" w:cstheme="minorHAnsi"/>
                <w:sz w:val="18"/>
                <w:szCs w:val="18"/>
              </w:rPr>
              <w:t xml:space="preserve">, the </w:t>
            </w:r>
            <w:r w:rsidR="00713B3C" w:rsidRPr="000C2A86">
              <w:rPr>
                <w:rFonts w:asciiTheme="minorHAnsi" w:hAnsiTheme="minorHAnsi" w:cstheme="minorHAnsi"/>
                <w:sz w:val="18"/>
                <w:szCs w:val="18"/>
              </w:rPr>
              <w:t>Deputy</w:t>
            </w:r>
            <w:r w:rsidRPr="000C2A86">
              <w:rPr>
                <w:rFonts w:asciiTheme="minorHAnsi" w:hAnsiTheme="minorHAnsi" w:cstheme="minorHAnsi"/>
                <w:sz w:val="18"/>
                <w:szCs w:val="18"/>
              </w:rPr>
              <w:t xml:space="preserve"> </w:t>
            </w:r>
            <w:proofErr w:type="spellStart"/>
            <w:r w:rsidRPr="000C2A86">
              <w:rPr>
                <w:rFonts w:asciiTheme="minorHAnsi" w:hAnsiTheme="minorHAnsi" w:cstheme="minorHAnsi"/>
                <w:sz w:val="18"/>
                <w:szCs w:val="18"/>
              </w:rPr>
              <w:t>Headteacher</w:t>
            </w:r>
            <w:proofErr w:type="spellEnd"/>
            <w:r w:rsidRPr="000C2A86">
              <w:rPr>
                <w:rFonts w:asciiTheme="minorHAnsi" w:hAnsiTheme="minorHAnsi" w:cstheme="minorHAnsi"/>
                <w:sz w:val="18"/>
                <w:szCs w:val="18"/>
              </w:rPr>
              <w:t xml:space="preserve"> will be a member of the </w:t>
            </w:r>
            <w:r w:rsidR="00533EE3" w:rsidRPr="000C2A86">
              <w:rPr>
                <w:rFonts w:asciiTheme="minorHAnsi" w:hAnsiTheme="minorHAnsi" w:cstheme="minorHAnsi"/>
                <w:sz w:val="18"/>
                <w:szCs w:val="18"/>
              </w:rPr>
              <w:t>Strategic</w:t>
            </w:r>
            <w:r w:rsidRPr="000C2A86">
              <w:rPr>
                <w:rFonts w:asciiTheme="minorHAnsi" w:hAnsiTheme="minorHAnsi" w:cstheme="minorHAnsi"/>
                <w:sz w:val="18"/>
                <w:szCs w:val="18"/>
              </w:rPr>
              <w:t xml:space="preserve"> Leadership </w:t>
            </w:r>
            <w:r w:rsidR="007A2FDF">
              <w:rPr>
                <w:rFonts w:asciiTheme="minorHAnsi" w:hAnsiTheme="minorHAnsi" w:cstheme="minorHAnsi"/>
                <w:sz w:val="18"/>
                <w:szCs w:val="18"/>
              </w:rPr>
              <w:t xml:space="preserve">and Senior Leadership </w:t>
            </w:r>
            <w:r w:rsidRPr="000C2A86">
              <w:rPr>
                <w:rFonts w:asciiTheme="minorHAnsi" w:hAnsiTheme="minorHAnsi" w:cstheme="minorHAnsi"/>
                <w:sz w:val="18"/>
                <w:szCs w:val="18"/>
              </w:rPr>
              <w:t>Team</w:t>
            </w:r>
            <w:r w:rsidR="007A2FDF">
              <w:rPr>
                <w:rFonts w:asciiTheme="minorHAnsi" w:hAnsiTheme="minorHAnsi" w:cstheme="minorHAnsi"/>
                <w:sz w:val="18"/>
                <w:szCs w:val="18"/>
              </w:rPr>
              <w:t>s</w:t>
            </w:r>
            <w:r w:rsidRPr="000C2A86">
              <w:rPr>
                <w:rFonts w:asciiTheme="minorHAnsi" w:hAnsiTheme="minorHAnsi" w:cstheme="minorHAnsi"/>
                <w:sz w:val="18"/>
                <w:szCs w:val="18"/>
              </w:rPr>
              <w:t xml:space="preserve"> and will play a full part in the </w:t>
            </w:r>
            <w:r w:rsidR="00713B3C" w:rsidRPr="000C2A86">
              <w:rPr>
                <w:rFonts w:asciiTheme="minorHAnsi" w:hAnsiTheme="minorHAnsi" w:cstheme="minorHAnsi"/>
                <w:sz w:val="18"/>
                <w:szCs w:val="18"/>
              </w:rPr>
              <w:t>leadership</w:t>
            </w:r>
            <w:r w:rsidRPr="000C2A86">
              <w:rPr>
                <w:rFonts w:asciiTheme="minorHAnsi" w:hAnsiTheme="minorHAnsi" w:cstheme="minorHAnsi"/>
                <w:sz w:val="18"/>
                <w:szCs w:val="18"/>
              </w:rPr>
              <w:t xml:space="preserve"> of the </w:t>
            </w:r>
            <w:r w:rsidR="00533EE3" w:rsidRPr="000C2A86">
              <w:rPr>
                <w:rFonts w:asciiTheme="minorHAnsi" w:hAnsiTheme="minorHAnsi" w:cstheme="minorHAnsi"/>
                <w:sz w:val="18"/>
                <w:szCs w:val="18"/>
              </w:rPr>
              <w:t>school</w:t>
            </w:r>
            <w:r w:rsidRPr="000C2A86">
              <w:rPr>
                <w:rFonts w:asciiTheme="minorHAnsi" w:hAnsiTheme="minorHAnsi" w:cstheme="minorHAnsi"/>
                <w:sz w:val="18"/>
                <w:szCs w:val="18"/>
              </w:rPr>
              <w:t xml:space="preserve">. The post holder is accountable directly to the </w:t>
            </w:r>
            <w:proofErr w:type="spellStart"/>
            <w:r w:rsidRPr="000C2A86">
              <w:rPr>
                <w:rFonts w:asciiTheme="minorHAnsi" w:hAnsiTheme="minorHAnsi" w:cstheme="minorHAnsi"/>
                <w:sz w:val="18"/>
                <w:szCs w:val="18"/>
              </w:rPr>
              <w:t>Headteacher</w:t>
            </w:r>
            <w:proofErr w:type="spellEnd"/>
            <w:r w:rsidRPr="000C2A86">
              <w:rPr>
                <w:rFonts w:asciiTheme="minorHAnsi" w:hAnsiTheme="minorHAnsi" w:cstheme="minorHAnsi"/>
                <w:sz w:val="18"/>
                <w:szCs w:val="18"/>
              </w:rPr>
              <w:t xml:space="preserve">. </w:t>
            </w:r>
          </w:p>
          <w:p w14:paraId="7BCADB76" w14:textId="77777777" w:rsidR="004E1DC3" w:rsidRPr="000C2A86" w:rsidRDefault="004E1DC3" w:rsidP="007A2FDF">
            <w:pPr>
              <w:spacing w:line="240" w:lineRule="auto"/>
              <w:rPr>
                <w:rFonts w:asciiTheme="minorHAnsi" w:hAnsiTheme="minorHAnsi" w:cstheme="minorHAnsi"/>
                <w:b/>
                <w:sz w:val="18"/>
                <w:szCs w:val="18"/>
              </w:rPr>
            </w:pPr>
            <w:r w:rsidRPr="000C2A86">
              <w:rPr>
                <w:rFonts w:asciiTheme="minorHAnsi" w:hAnsiTheme="minorHAnsi" w:cstheme="minorHAnsi"/>
                <w:b/>
                <w:sz w:val="18"/>
                <w:szCs w:val="18"/>
              </w:rPr>
              <w:t>1. Accountability for strategic leadership and operational manag</w:t>
            </w:r>
            <w:r w:rsidR="00533EE3" w:rsidRPr="000C2A86">
              <w:rPr>
                <w:rFonts w:asciiTheme="minorHAnsi" w:hAnsiTheme="minorHAnsi" w:cstheme="minorHAnsi"/>
                <w:b/>
                <w:sz w:val="18"/>
                <w:szCs w:val="18"/>
              </w:rPr>
              <w:t xml:space="preserve">ement of aspects of the School </w:t>
            </w:r>
            <w:r w:rsidRPr="000C2A86">
              <w:rPr>
                <w:rFonts w:asciiTheme="minorHAnsi" w:hAnsiTheme="minorHAnsi" w:cstheme="minorHAnsi"/>
                <w:b/>
                <w:sz w:val="18"/>
                <w:szCs w:val="18"/>
              </w:rPr>
              <w:t>Development Plan and whole school areas of responsibility</w:t>
            </w:r>
          </w:p>
          <w:p w14:paraId="30523E98" w14:textId="77777777" w:rsidR="004E1DC3" w:rsidRPr="000C2A86" w:rsidRDefault="004E1DC3" w:rsidP="007A2FDF">
            <w:pPr>
              <w:pStyle w:val="ListParagraph"/>
              <w:numPr>
                <w:ilvl w:val="0"/>
                <w:numId w:val="12"/>
              </w:numPr>
              <w:spacing w:after="160"/>
              <w:rPr>
                <w:rFonts w:asciiTheme="minorHAnsi" w:hAnsiTheme="minorHAnsi" w:cstheme="minorHAnsi"/>
                <w:sz w:val="18"/>
                <w:szCs w:val="18"/>
              </w:rPr>
            </w:pPr>
            <w:r w:rsidRPr="000C2A86">
              <w:rPr>
                <w:rFonts w:asciiTheme="minorHAnsi" w:hAnsiTheme="minorHAnsi" w:cstheme="minorHAnsi"/>
                <w:sz w:val="18"/>
                <w:szCs w:val="18"/>
              </w:rPr>
              <w:t xml:space="preserve">To make a substantial contribution to the development, articulation and implementation of the </w:t>
            </w:r>
            <w:r w:rsidR="00533EE3" w:rsidRPr="000C2A86">
              <w:rPr>
                <w:rFonts w:asciiTheme="minorHAnsi" w:hAnsiTheme="minorHAnsi" w:cstheme="minorHAnsi"/>
                <w:sz w:val="18"/>
                <w:szCs w:val="18"/>
              </w:rPr>
              <w:t xml:space="preserve">school </w:t>
            </w:r>
            <w:r w:rsidR="007A2FDF">
              <w:rPr>
                <w:rFonts w:asciiTheme="minorHAnsi" w:hAnsiTheme="minorHAnsi" w:cstheme="minorHAnsi"/>
                <w:sz w:val="18"/>
                <w:szCs w:val="18"/>
              </w:rPr>
              <w:t>development plan</w:t>
            </w:r>
          </w:p>
          <w:p w14:paraId="5E382974" w14:textId="77777777" w:rsidR="004E1DC3" w:rsidRPr="000C2A86" w:rsidRDefault="004E1DC3" w:rsidP="007A2FDF">
            <w:pPr>
              <w:pStyle w:val="ListParagraph"/>
              <w:numPr>
                <w:ilvl w:val="0"/>
                <w:numId w:val="12"/>
              </w:numPr>
              <w:spacing w:after="160"/>
              <w:rPr>
                <w:rFonts w:asciiTheme="minorHAnsi" w:hAnsiTheme="minorHAnsi" w:cstheme="minorHAnsi"/>
                <w:sz w:val="18"/>
                <w:szCs w:val="18"/>
              </w:rPr>
            </w:pPr>
            <w:r w:rsidRPr="000C2A86">
              <w:rPr>
                <w:rFonts w:asciiTheme="minorHAnsi" w:hAnsiTheme="minorHAnsi" w:cstheme="minorHAnsi"/>
                <w:sz w:val="18"/>
                <w:szCs w:val="18"/>
              </w:rPr>
              <w:t>Building capacity amongst staff to deliver and sustain th</w:t>
            </w:r>
            <w:r w:rsidR="007A2FDF">
              <w:rPr>
                <w:rFonts w:asciiTheme="minorHAnsi" w:hAnsiTheme="minorHAnsi" w:cstheme="minorHAnsi"/>
                <w:sz w:val="18"/>
                <w:szCs w:val="18"/>
              </w:rPr>
              <w:t>e highest quality outcomes</w:t>
            </w:r>
          </w:p>
          <w:p w14:paraId="2B9B37FC" w14:textId="77777777" w:rsidR="004E1DC3" w:rsidRPr="000C2A86" w:rsidRDefault="004E1DC3" w:rsidP="007A2FDF">
            <w:pPr>
              <w:pStyle w:val="ListParagraph"/>
              <w:numPr>
                <w:ilvl w:val="0"/>
                <w:numId w:val="12"/>
              </w:numPr>
              <w:spacing w:after="160"/>
              <w:rPr>
                <w:rFonts w:asciiTheme="minorHAnsi" w:hAnsiTheme="minorHAnsi" w:cstheme="minorHAnsi"/>
                <w:sz w:val="18"/>
                <w:szCs w:val="18"/>
              </w:rPr>
            </w:pPr>
            <w:r w:rsidRPr="000C2A86">
              <w:rPr>
                <w:rFonts w:asciiTheme="minorHAnsi" w:hAnsiTheme="minorHAnsi" w:cstheme="minorHAnsi"/>
                <w:sz w:val="18"/>
                <w:szCs w:val="18"/>
              </w:rPr>
              <w:t>Leading others in making an impact on the educa</w:t>
            </w:r>
            <w:r w:rsidR="007A2FDF">
              <w:rPr>
                <w:rFonts w:asciiTheme="minorHAnsi" w:hAnsiTheme="minorHAnsi" w:cstheme="minorHAnsi"/>
                <w:sz w:val="18"/>
                <w:szCs w:val="18"/>
              </w:rPr>
              <w:t>tional progress of all students</w:t>
            </w:r>
          </w:p>
          <w:p w14:paraId="7CBF8726" w14:textId="77777777" w:rsidR="004E1DC3" w:rsidRPr="000C2A86" w:rsidRDefault="004E1DC3" w:rsidP="007A2FDF">
            <w:pPr>
              <w:pStyle w:val="ListParagraph"/>
              <w:numPr>
                <w:ilvl w:val="0"/>
                <w:numId w:val="12"/>
              </w:numPr>
              <w:spacing w:after="160"/>
              <w:rPr>
                <w:rFonts w:asciiTheme="minorHAnsi" w:hAnsiTheme="minorHAnsi" w:cstheme="minorHAnsi"/>
                <w:sz w:val="18"/>
                <w:szCs w:val="18"/>
              </w:rPr>
            </w:pPr>
            <w:r w:rsidRPr="000C2A86">
              <w:rPr>
                <w:rFonts w:asciiTheme="minorHAnsi" w:hAnsiTheme="minorHAnsi" w:cstheme="minorHAnsi"/>
                <w:sz w:val="18"/>
                <w:szCs w:val="18"/>
              </w:rPr>
              <w:t xml:space="preserve">Being accountable for project management of deadlines and engaging staff as appropriate; delegating, providing resources and delivering the highest </w:t>
            </w:r>
            <w:r w:rsidR="007A2FDF">
              <w:rPr>
                <w:rFonts w:asciiTheme="minorHAnsi" w:hAnsiTheme="minorHAnsi" w:cstheme="minorHAnsi"/>
                <w:sz w:val="18"/>
                <w:szCs w:val="18"/>
              </w:rPr>
              <w:t>quality outcomes</w:t>
            </w:r>
          </w:p>
          <w:p w14:paraId="5AB0BD61" w14:textId="77777777" w:rsidR="004E1DC3" w:rsidRPr="000C2A86" w:rsidRDefault="004E1DC3" w:rsidP="007A2FDF">
            <w:pPr>
              <w:pStyle w:val="ListParagraph"/>
              <w:numPr>
                <w:ilvl w:val="0"/>
                <w:numId w:val="12"/>
              </w:numPr>
              <w:spacing w:after="160"/>
              <w:rPr>
                <w:rFonts w:asciiTheme="minorHAnsi" w:hAnsiTheme="minorHAnsi" w:cstheme="minorHAnsi"/>
                <w:sz w:val="18"/>
                <w:szCs w:val="18"/>
              </w:rPr>
            </w:pPr>
            <w:r w:rsidRPr="000C2A86">
              <w:rPr>
                <w:rFonts w:asciiTheme="minorHAnsi" w:hAnsiTheme="minorHAnsi" w:cstheme="minorHAnsi"/>
                <w:sz w:val="18"/>
                <w:szCs w:val="18"/>
              </w:rPr>
              <w:lastRenderedPageBreak/>
              <w:t>Being accountable for the management of funding or budgets rel</w:t>
            </w:r>
            <w:r w:rsidR="007A2FDF">
              <w:rPr>
                <w:rFonts w:asciiTheme="minorHAnsi" w:hAnsiTheme="minorHAnsi" w:cstheme="minorHAnsi"/>
                <w:sz w:val="18"/>
                <w:szCs w:val="18"/>
              </w:rPr>
              <w:t>ated to areas of responsibility</w:t>
            </w:r>
          </w:p>
          <w:p w14:paraId="495E26C0" w14:textId="77777777" w:rsidR="004E1DC3" w:rsidRPr="000C2A86" w:rsidRDefault="004E1DC3" w:rsidP="007A2FDF">
            <w:pPr>
              <w:pStyle w:val="ListParagraph"/>
              <w:numPr>
                <w:ilvl w:val="0"/>
                <w:numId w:val="12"/>
              </w:numPr>
              <w:spacing w:after="160"/>
              <w:rPr>
                <w:rFonts w:asciiTheme="minorHAnsi" w:hAnsiTheme="minorHAnsi" w:cstheme="minorHAnsi"/>
                <w:sz w:val="18"/>
                <w:szCs w:val="18"/>
              </w:rPr>
            </w:pPr>
            <w:r w:rsidRPr="000C2A86">
              <w:rPr>
                <w:rFonts w:asciiTheme="minorHAnsi" w:hAnsiTheme="minorHAnsi" w:cstheme="minorHAnsi"/>
                <w:sz w:val="18"/>
                <w:szCs w:val="18"/>
              </w:rPr>
              <w:t>Being accountable for the continuing effective work of all staff for whom</w:t>
            </w:r>
            <w:r w:rsidR="007A2FDF">
              <w:rPr>
                <w:rFonts w:asciiTheme="minorHAnsi" w:hAnsiTheme="minorHAnsi" w:cstheme="minorHAnsi"/>
                <w:sz w:val="18"/>
                <w:szCs w:val="18"/>
              </w:rPr>
              <w:t xml:space="preserve"> the post holder is responsible</w:t>
            </w:r>
          </w:p>
          <w:p w14:paraId="3C017EE6" w14:textId="77777777" w:rsidR="004E1DC3" w:rsidRPr="000C2A86" w:rsidRDefault="004E1DC3" w:rsidP="007A2FDF">
            <w:pPr>
              <w:pStyle w:val="ListParagraph"/>
              <w:numPr>
                <w:ilvl w:val="0"/>
                <w:numId w:val="12"/>
              </w:numPr>
              <w:spacing w:after="160"/>
              <w:rPr>
                <w:rFonts w:asciiTheme="minorHAnsi" w:hAnsiTheme="minorHAnsi" w:cstheme="minorHAnsi"/>
                <w:sz w:val="18"/>
                <w:szCs w:val="18"/>
              </w:rPr>
            </w:pPr>
            <w:r w:rsidRPr="000C2A86">
              <w:rPr>
                <w:rFonts w:asciiTheme="minorHAnsi" w:hAnsiTheme="minorHAnsi" w:cstheme="minorHAnsi"/>
                <w:sz w:val="18"/>
                <w:szCs w:val="18"/>
              </w:rPr>
              <w:t xml:space="preserve">Reporting to the </w:t>
            </w:r>
            <w:proofErr w:type="spellStart"/>
            <w:r w:rsidR="00095197" w:rsidRPr="000C2A86">
              <w:rPr>
                <w:rFonts w:asciiTheme="minorHAnsi" w:hAnsiTheme="minorHAnsi" w:cstheme="minorHAnsi"/>
                <w:sz w:val="18"/>
                <w:szCs w:val="18"/>
              </w:rPr>
              <w:t>Headteacher</w:t>
            </w:r>
            <w:proofErr w:type="spellEnd"/>
            <w:r w:rsidRPr="000C2A86">
              <w:rPr>
                <w:rFonts w:asciiTheme="minorHAnsi" w:hAnsiTheme="minorHAnsi" w:cstheme="minorHAnsi"/>
                <w:sz w:val="18"/>
                <w:szCs w:val="18"/>
              </w:rPr>
              <w:t xml:space="preserve"> and governors regularly and attending full governing board meetings and</w:t>
            </w:r>
            <w:r w:rsidR="007A2FDF">
              <w:rPr>
                <w:rFonts w:asciiTheme="minorHAnsi" w:hAnsiTheme="minorHAnsi" w:cstheme="minorHAnsi"/>
                <w:sz w:val="18"/>
                <w:szCs w:val="18"/>
              </w:rPr>
              <w:t xml:space="preserve"> various committees as required</w:t>
            </w:r>
          </w:p>
          <w:p w14:paraId="206E0DA8" w14:textId="585AC46C" w:rsidR="004E1DC3" w:rsidRDefault="004E1DC3" w:rsidP="007A2FDF">
            <w:pPr>
              <w:pStyle w:val="ListParagraph"/>
              <w:numPr>
                <w:ilvl w:val="0"/>
                <w:numId w:val="12"/>
              </w:numPr>
              <w:spacing w:after="160"/>
              <w:rPr>
                <w:rFonts w:asciiTheme="minorHAnsi" w:hAnsiTheme="minorHAnsi" w:cstheme="minorHAnsi"/>
                <w:sz w:val="18"/>
                <w:szCs w:val="18"/>
              </w:rPr>
            </w:pPr>
            <w:r w:rsidRPr="000C2A86">
              <w:rPr>
                <w:rFonts w:asciiTheme="minorHAnsi" w:hAnsiTheme="minorHAnsi" w:cstheme="minorHAnsi"/>
                <w:sz w:val="18"/>
                <w:szCs w:val="18"/>
              </w:rPr>
              <w:t>Acting as the key driver of development</w:t>
            </w:r>
            <w:r w:rsidR="007A2FDF">
              <w:rPr>
                <w:rFonts w:asciiTheme="minorHAnsi" w:hAnsiTheme="minorHAnsi" w:cstheme="minorHAnsi"/>
                <w:sz w:val="18"/>
                <w:szCs w:val="18"/>
              </w:rPr>
              <w:t xml:space="preserve"> and change in a range of areas.</w:t>
            </w:r>
          </w:p>
          <w:p w14:paraId="2D2E3D4D" w14:textId="77777777" w:rsidR="00F97D61" w:rsidRPr="000C2A86" w:rsidRDefault="00F97D61" w:rsidP="00F97D61">
            <w:pPr>
              <w:pStyle w:val="ListParagraph"/>
              <w:spacing w:after="160"/>
              <w:rPr>
                <w:rFonts w:asciiTheme="minorHAnsi" w:hAnsiTheme="minorHAnsi" w:cstheme="minorHAnsi"/>
                <w:sz w:val="18"/>
                <w:szCs w:val="18"/>
              </w:rPr>
            </w:pPr>
          </w:p>
          <w:p w14:paraId="390EA02D" w14:textId="77777777" w:rsidR="004E1DC3" w:rsidRPr="000C2A86" w:rsidRDefault="004E1DC3" w:rsidP="007A2FDF">
            <w:pPr>
              <w:spacing w:line="240" w:lineRule="auto"/>
              <w:rPr>
                <w:rFonts w:asciiTheme="minorHAnsi" w:hAnsiTheme="minorHAnsi" w:cstheme="minorHAnsi"/>
                <w:b/>
                <w:sz w:val="18"/>
                <w:szCs w:val="18"/>
              </w:rPr>
            </w:pPr>
            <w:r w:rsidRPr="000C2A86">
              <w:rPr>
                <w:rFonts w:asciiTheme="minorHAnsi" w:hAnsiTheme="minorHAnsi" w:cstheme="minorHAnsi"/>
                <w:b/>
                <w:sz w:val="18"/>
                <w:szCs w:val="18"/>
              </w:rPr>
              <w:t>2. Significant contribution to the collaborat</w:t>
            </w:r>
            <w:r w:rsidR="00095197" w:rsidRPr="000C2A86">
              <w:rPr>
                <w:rFonts w:asciiTheme="minorHAnsi" w:hAnsiTheme="minorHAnsi" w:cstheme="minorHAnsi"/>
                <w:b/>
                <w:sz w:val="18"/>
                <w:szCs w:val="18"/>
              </w:rPr>
              <w:t>ive work of the Leadership Team</w:t>
            </w:r>
          </w:p>
          <w:p w14:paraId="0123B664" w14:textId="77777777" w:rsidR="004E1DC3" w:rsidRPr="000C2A86" w:rsidRDefault="004E1DC3" w:rsidP="007A2FDF">
            <w:pPr>
              <w:pStyle w:val="ListParagraph"/>
              <w:numPr>
                <w:ilvl w:val="0"/>
                <w:numId w:val="12"/>
              </w:numPr>
              <w:spacing w:after="160"/>
              <w:rPr>
                <w:rFonts w:asciiTheme="minorHAnsi" w:hAnsiTheme="minorHAnsi" w:cstheme="minorHAnsi"/>
                <w:sz w:val="18"/>
                <w:szCs w:val="18"/>
              </w:rPr>
            </w:pPr>
            <w:r w:rsidRPr="000C2A86">
              <w:rPr>
                <w:rFonts w:asciiTheme="minorHAnsi" w:hAnsiTheme="minorHAnsi" w:cstheme="minorHAnsi"/>
                <w:sz w:val="18"/>
                <w:szCs w:val="18"/>
              </w:rPr>
              <w:t>Leading, with other</w:t>
            </w:r>
            <w:r w:rsidR="00872630" w:rsidRPr="000C2A86">
              <w:rPr>
                <w:rFonts w:asciiTheme="minorHAnsi" w:hAnsiTheme="minorHAnsi" w:cstheme="minorHAnsi"/>
                <w:sz w:val="18"/>
                <w:szCs w:val="18"/>
              </w:rPr>
              <w:t xml:space="preserve"> members of the </w:t>
            </w:r>
            <w:r w:rsidR="007A2FDF">
              <w:rPr>
                <w:rFonts w:asciiTheme="minorHAnsi" w:hAnsiTheme="minorHAnsi" w:cstheme="minorHAnsi"/>
                <w:sz w:val="18"/>
                <w:szCs w:val="18"/>
              </w:rPr>
              <w:t xml:space="preserve">Senior </w:t>
            </w:r>
            <w:r w:rsidR="00872630" w:rsidRPr="000C2A86">
              <w:rPr>
                <w:rFonts w:asciiTheme="minorHAnsi" w:hAnsiTheme="minorHAnsi" w:cstheme="minorHAnsi"/>
                <w:sz w:val="18"/>
                <w:szCs w:val="18"/>
              </w:rPr>
              <w:t>Leadership Team</w:t>
            </w:r>
            <w:r w:rsidRPr="000C2A86">
              <w:rPr>
                <w:rFonts w:asciiTheme="minorHAnsi" w:hAnsiTheme="minorHAnsi" w:cstheme="minorHAnsi"/>
                <w:sz w:val="18"/>
                <w:szCs w:val="18"/>
              </w:rPr>
              <w:t xml:space="preserve">, the behaviour management of the </w:t>
            </w:r>
            <w:r w:rsidR="00095197" w:rsidRPr="000C2A86">
              <w:rPr>
                <w:rFonts w:asciiTheme="minorHAnsi" w:hAnsiTheme="minorHAnsi" w:cstheme="minorHAnsi"/>
                <w:sz w:val="18"/>
                <w:szCs w:val="18"/>
              </w:rPr>
              <w:t>school</w:t>
            </w:r>
          </w:p>
          <w:p w14:paraId="5218DE36" w14:textId="77777777" w:rsidR="004E1DC3" w:rsidRPr="000C2A86" w:rsidRDefault="004E1DC3" w:rsidP="007A2FDF">
            <w:pPr>
              <w:pStyle w:val="ListParagraph"/>
              <w:numPr>
                <w:ilvl w:val="0"/>
                <w:numId w:val="12"/>
              </w:numPr>
              <w:spacing w:after="160"/>
              <w:rPr>
                <w:rFonts w:asciiTheme="minorHAnsi" w:hAnsiTheme="minorHAnsi" w:cstheme="minorHAnsi"/>
                <w:sz w:val="18"/>
                <w:szCs w:val="18"/>
              </w:rPr>
            </w:pPr>
            <w:r w:rsidRPr="000C2A86">
              <w:rPr>
                <w:rFonts w:asciiTheme="minorHAnsi" w:hAnsiTheme="minorHAnsi" w:cstheme="minorHAnsi"/>
                <w:sz w:val="18"/>
                <w:szCs w:val="18"/>
              </w:rPr>
              <w:t>Contributing to policy discussions and decisions on curriculum, assessment, pastoral managem</w:t>
            </w:r>
            <w:r w:rsidR="007A2FDF">
              <w:rPr>
                <w:rFonts w:asciiTheme="minorHAnsi" w:hAnsiTheme="minorHAnsi" w:cstheme="minorHAnsi"/>
                <w:sz w:val="18"/>
                <w:szCs w:val="18"/>
              </w:rPr>
              <w:t>ent, staffing and other matters</w:t>
            </w:r>
          </w:p>
          <w:p w14:paraId="1F11AD30" w14:textId="3526A5B4" w:rsidR="004E1DC3" w:rsidRPr="00F97D61" w:rsidRDefault="004E1DC3" w:rsidP="007A2FDF">
            <w:pPr>
              <w:pStyle w:val="ListParagraph"/>
              <w:numPr>
                <w:ilvl w:val="0"/>
                <w:numId w:val="12"/>
              </w:numPr>
              <w:spacing w:after="160"/>
              <w:rPr>
                <w:rFonts w:asciiTheme="minorHAnsi" w:hAnsiTheme="minorHAnsi" w:cstheme="minorHAnsi"/>
                <w:sz w:val="18"/>
                <w:szCs w:val="18"/>
              </w:rPr>
            </w:pPr>
            <w:r w:rsidRPr="00F97D61">
              <w:rPr>
                <w:rFonts w:asciiTheme="minorHAnsi" w:hAnsiTheme="minorHAnsi" w:cstheme="minorHAnsi"/>
                <w:sz w:val="18"/>
                <w:szCs w:val="18"/>
              </w:rPr>
              <w:t xml:space="preserve">Modelling the ethos and vision of the </w:t>
            </w:r>
            <w:r w:rsidR="00095197" w:rsidRPr="00F97D61">
              <w:rPr>
                <w:rFonts w:asciiTheme="minorHAnsi" w:hAnsiTheme="minorHAnsi" w:cstheme="minorHAnsi"/>
                <w:sz w:val="18"/>
                <w:szCs w:val="18"/>
              </w:rPr>
              <w:t>school</w:t>
            </w:r>
            <w:r w:rsidR="00950708" w:rsidRPr="00F97D61">
              <w:rPr>
                <w:rFonts w:asciiTheme="minorHAnsi" w:hAnsiTheme="minorHAnsi" w:cstheme="minorHAnsi"/>
                <w:sz w:val="18"/>
                <w:szCs w:val="18"/>
              </w:rPr>
              <w:t xml:space="preserve"> including our SLADIAN values</w:t>
            </w:r>
          </w:p>
          <w:p w14:paraId="042DDB24" w14:textId="77777777" w:rsidR="004E1DC3" w:rsidRPr="00F97D61" w:rsidRDefault="004E1DC3" w:rsidP="007A2FDF">
            <w:pPr>
              <w:pStyle w:val="ListParagraph"/>
              <w:numPr>
                <w:ilvl w:val="0"/>
                <w:numId w:val="12"/>
              </w:numPr>
              <w:spacing w:after="160"/>
              <w:rPr>
                <w:rFonts w:asciiTheme="minorHAnsi" w:hAnsiTheme="minorHAnsi" w:cstheme="minorHAnsi"/>
                <w:sz w:val="18"/>
                <w:szCs w:val="18"/>
              </w:rPr>
            </w:pPr>
            <w:r w:rsidRPr="00F97D61">
              <w:rPr>
                <w:rFonts w:asciiTheme="minorHAnsi" w:hAnsiTheme="minorHAnsi" w:cstheme="minorHAnsi"/>
                <w:sz w:val="18"/>
                <w:szCs w:val="18"/>
              </w:rPr>
              <w:t>Le</w:t>
            </w:r>
            <w:r w:rsidR="007A2FDF" w:rsidRPr="00F97D61">
              <w:rPr>
                <w:rFonts w:asciiTheme="minorHAnsi" w:hAnsiTheme="minorHAnsi" w:cstheme="minorHAnsi"/>
                <w:sz w:val="18"/>
                <w:szCs w:val="18"/>
              </w:rPr>
              <w:t>ading whole school assemblies and Worship</w:t>
            </w:r>
          </w:p>
          <w:p w14:paraId="6E3C993D" w14:textId="77777777" w:rsidR="004E1DC3" w:rsidRPr="00F97D61" w:rsidRDefault="004E1DC3" w:rsidP="007A2FDF">
            <w:pPr>
              <w:pStyle w:val="ListParagraph"/>
              <w:numPr>
                <w:ilvl w:val="0"/>
                <w:numId w:val="12"/>
              </w:numPr>
              <w:spacing w:after="160"/>
              <w:rPr>
                <w:rFonts w:asciiTheme="minorHAnsi" w:hAnsiTheme="minorHAnsi" w:cstheme="minorHAnsi"/>
                <w:sz w:val="18"/>
                <w:szCs w:val="18"/>
              </w:rPr>
            </w:pPr>
            <w:r w:rsidRPr="00F97D61">
              <w:rPr>
                <w:rFonts w:asciiTheme="minorHAnsi" w:hAnsiTheme="minorHAnsi" w:cstheme="minorHAnsi"/>
                <w:sz w:val="18"/>
                <w:szCs w:val="18"/>
              </w:rPr>
              <w:t>Making a significant contrib</w:t>
            </w:r>
            <w:r w:rsidR="007A2FDF" w:rsidRPr="00F97D61">
              <w:rPr>
                <w:rFonts w:asciiTheme="minorHAnsi" w:hAnsiTheme="minorHAnsi" w:cstheme="minorHAnsi"/>
                <w:sz w:val="18"/>
                <w:szCs w:val="18"/>
              </w:rPr>
              <w:t>ution to school self-evaluation</w:t>
            </w:r>
          </w:p>
          <w:p w14:paraId="25CFBCF6" w14:textId="1A91D47C" w:rsidR="004E1DC3" w:rsidRPr="00F97D61" w:rsidRDefault="004E1DC3" w:rsidP="007A2FDF">
            <w:pPr>
              <w:pStyle w:val="ListParagraph"/>
              <w:numPr>
                <w:ilvl w:val="0"/>
                <w:numId w:val="12"/>
              </w:numPr>
              <w:spacing w:after="160"/>
              <w:rPr>
                <w:rFonts w:asciiTheme="minorHAnsi" w:hAnsiTheme="minorHAnsi" w:cstheme="minorHAnsi"/>
                <w:sz w:val="18"/>
                <w:szCs w:val="18"/>
              </w:rPr>
            </w:pPr>
            <w:r w:rsidRPr="00F97D61">
              <w:rPr>
                <w:rFonts w:asciiTheme="minorHAnsi" w:hAnsiTheme="minorHAnsi" w:cstheme="minorHAnsi"/>
                <w:sz w:val="18"/>
                <w:szCs w:val="18"/>
              </w:rPr>
              <w:t xml:space="preserve">Deputising for </w:t>
            </w:r>
            <w:r w:rsidR="00F97D61" w:rsidRPr="00F97D61">
              <w:rPr>
                <w:rFonts w:asciiTheme="minorHAnsi" w:hAnsiTheme="minorHAnsi" w:cstheme="minorHAnsi"/>
                <w:sz w:val="18"/>
                <w:szCs w:val="18"/>
              </w:rPr>
              <w:t xml:space="preserve">the </w:t>
            </w:r>
            <w:proofErr w:type="spellStart"/>
            <w:r w:rsidR="00F97D61" w:rsidRPr="00F97D61">
              <w:rPr>
                <w:rFonts w:asciiTheme="minorHAnsi" w:hAnsiTheme="minorHAnsi" w:cstheme="minorHAnsi"/>
                <w:sz w:val="18"/>
                <w:szCs w:val="18"/>
              </w:rPr>
              <w:t>H</w:t>
            </w:r>
            <w:r w:rsidR="00286032" w:rsidRPr="00F97D61">
              <w:rPr>
                <w:rFonts w:asciiTheme="minorHAnsi" w:hAnsiTheme="minorHAnsi" w:cstheme="minorHAnsi"/>
                <w:sz w:val="18"/>
                <w:szCs w:val="18"/>
              </w:rPr>
              <w:t>eadteacher</w:t>
            </w:r>
            <w:proofErr w:type="spellEnd"/>
            <w:r w:rsidR="00286032" w:rsidRPr="00F97D61">
              <w:rPr>
                <w:rFonts w:asciiTheme="minorHAnsi" w:hAnsiTheme="minorHAnsi" w:cstheme="minorHAnsi"/>
                <w:sz w:val="18"/>
                <w:szCs w:val="18"/>
              </w:rPr>
              <w:t xml:space="preserve">, supporting </w:t>
            </w:r>
            <w:r w:rsidRPr="00F97D61">
              <w:rPr>
                <w:rFonts w:asciiTheme="minorHAnsi" w:hAnsiTheme="minorHAnsi" w:cstheme="minorHAnsi"/>
                <w:sz w:val="18"/>
                <w:szCs w:val="18"/>
              </w:rPr>
              <w:t>other me</w:t>
            </w:r>
            <w:r w:rsidR="007A2FDF" w:rsidRPr="00F97D61">
              <w:rPr>
                <w:rFonts w:asciiTheme="minorHAnsi" w:hAnsiTheme="minorHAnsi" w:cstheme="minorHAnsi"/>
                <w:sz w:val="18"/>
                <w:szCs w:val="18"/>
              </w:rPr>
              <w:t xml:space="preserve">mbers of the SLT </w:t>
            </w:r>
            <w:r w:rsidR="00286032" w:rsidRPr="00F97D61">
              <w:rPr>
                <w:rFonts w:asciiTheme="minorHAnsi" w:hAnsiTheme="minorHAnsi" w:cstheme="minorHAnsi"/>
                <w:sz w:val="18"/>
                <w:szCs w:val="18"/>
              </w:rPr>
              <w:t>and undertaking other roles on a temporary basis if required due to staff absence</w:t>
            </w:r>
          </w:p>
          <w:p w14:paraId="2D90F053" w14:textId="77777777" w:rsidR="004E1DC3" w:rsidRPr="00F97D61" w:rsidRDefault="004E1DC3" w:rsidP="007A2FDF">
            <w:pPr>
              <w:pStyle w:val="ListParagraph"/>
              <w:numPr>
                <w:ilvl w:val="0"/>
                <w:numId w:val="12"/>
              </w:numPr>
              <w:spacing w:after="160"/>
              <w:rPr>
                <w:rFonts w:asciiTheme="minorHAnsi" w:hAnsiTheme="minorHAnsi" w:cstheme="minorHAnsi"/>
                <w:sz w:val="18"/>
                <w:szCs w:val="18"/>
              </w:rPr>
            </w:pPr>
            <w:r w:rsidRPr="00F97D61">
              <w:rPr>
                <w:rFonts w:asciiTheme="minorHAnsi" w:hAnsiTheme="minorHAnsi" w:cstheme="minorHAnsi"/>
                <w:sz w:val="18"/>
                <w:szCs w:val="18"/>
              </w:rPr>
              <w:t>Undertaking new tasks and personal development within the leadership role as preparation for heads</w:t>
            </w:r>
            <w:r w:rsidR="007A2FDF" w:rsidRPr="00F97D61">
              <w:rPr>
                <w:rFonts w:asciiTheme="minorHAnsi" w:hAnsiTheme="minorHAnsi" w:cstheme="minorHAnsi"/>
                <w:sz w:val="18"/>
                <w:szCs w:val="18"/>
              </w:rPr>
              <w:t>hip, if this is your aspiration</w:t>
            </w:r>
          </w:p>
          <w:p w14:paraId="4A2DBE3A" w14:textId="77777777" w:rsidR="00286032" w:rsidRPr="00F97D61" w:rsidRDefault="004E1DC3" w:rsidP="00286032">
            <w:pPr>
              <w:pStyle w:val="ListParagraph"/>
              <w:numPr>
                <w:ilvl w:val="0"/>
                <w:numId w:val="12"/>
              </w:numPr>
              <w:spacing w:after="160"/>
              <w:rPr>
                <w:rFonts w:asciiTheme="minorHAnsi" w:hAnsiTheme="minorHAnsi" w:cstheme="minorHAnsi"/>
                <w:sz w:val="18"/>
                <w:szCs w:val="18"/>
              </w:rPr>
            </w:pPr>
            <w:r w:rsidRPr="00F97D61">
              <w:rPr>
                <w:rFonts w:asciiTheme="minorHAnsi" w:hAnsiTheme="minorHAnsi" w:cstheme="minorHAnsi"/>
                <w:sz w:val="18"/>
                <w:szCs w:val="18"/>
              </w:rPr>
              <w:t xml:space="preserve">Ensuring creativity, innovation and other transformational activities </w:t>
            </w:r>
            <w:r w:rsidR="007A2FDF" w:rsidRPr="00F97D61">
              <w:rPr>
                <w:rFonts w:asciiTheme="minorHAnsi" w:hAnsiTheme="minorHAnsi" w:cstheme="minorHAnsi"/>
                <w:sz w:val="18"/>
                <w:szCs w:val="18"/>
              </w:rPr>
              <w:t>to raise standards in all areas.</w:t>
            </w:r>
          </w:p>
          <w:p w14:paraId="0DAE6571" w14:textId="55ABAD05" w:rsidR="00286032" w:rsidRPr="00F97D61" w:rsidRDefault="00F37B29" w:rsidP="00286032">
            <w:pPr>
              <w:pStyle w:val="ListParagraph"/>
              <w:numPr>
                <w:ilvl w:val="0"/>
                <w:numId w:val="12"/>
              </w:numPr>
              <w:spacing w:after="160"/>
              <w:rPr>
                <w:rFonts w:asciiTheme="minorHAnsi" w:hAnsiTheme="minorHAnsi" w:cstheme="minorHAnsi"/>
                <w:sz w:val="18"/>
                <w:szCs w:val="18"/>
              </w:rPr>
            </w:pPr>
            <w:r w:rsidRPr="00F97D61">
              <w:rPr>
                <w:rFonts w:ascii="Calibri" w:hAnsi="Calibri" w:cs="Arial"/>
                <w:bCs/>
                <w:sz w:val="18"/>
                <w:szCs w:val="18"/>
              </w:rPr>
              <w:t xml:space="preserve">Attend, </w:t>
            </w:r>
            <w:r w:rsidR="00286032" w:rsidRPr="00F97D61">
              <w:rPr>
                <w:rFonts w:ascii="Calibri" w:hAnsi="Calibri" w:cs="Arial"/>
                <w:bCs/>
                <w:sz w:val="18"/>
                <w:szCs w:val="18"/>
              </w:rPr>
              <w:t xml:space="preserve">contribute </w:t>
            </w:r>
            <w:r w:rsidRPr="00F97D61">
              <w:rPr>
                <w:rFonts w:ascii="Calibri" w:hAnsi="Calibri" w:cs="Arial"/>
                <w:bCs/>
                <w:sz w:val="18"/>
                <w:szCs w:val="18"/>
              </w:rPr>
              <w:t>to and lead on relevant items in the</w:t>
            </w:r>
            <w:r w:rsidR="00286032" w:rsidRPr="00F97D61">
              <w:rPr>
                <w:rFonts w:ascii="Calibri" w:hAnsi="Calibri" w:cs="Arial"/>
                <w:bCs/>
                <w:sz w:val="18"/>
                <w:szCs w:val="18"/>
              </w:rPr>
              <w:t xml:space="preserve"> Strategy and SLT meetings</w:t>
            </w:r>
          </w:p>
          <w:p w14:paraId="1ED6132E" w14:textId="5EA432A8" w:rsidR="00286032" w:rsidRPr="00F97D61" w:rsidRDefault="00F37B29" w:rsidP="00286032">
            <w:pPr>
              <w:pStyle w:val="ListParagraph"/>
              <w:numPr>
                <w:ilvl w:val="0"/>
                <w:numId w:val="12"/>
              </w:numPr>
              <w:spacing w:after="160"/>
              <w:rPr>
                <w:rFonts w:asciiTheme="minorHAnsi" w:hAnsiTheme="minorHAnsi" w:cstheme="minorHAnsi"/>
                <w:sz w:val="18"/>
                <w:szCs w:val="18"/>
              </w:rPr>
            </w:pPr>
            <w:r w:rsidRPr="00F97D61">
              <w:rPr>
                <w:rFonts w:ascii="Calibri" w:hAnsi="Calibri" w:cs="Arial"/>
                <w:bCs/>
                <w:sz w:val="18"/>
                <w:szCs w:val="18"/>
              </w:rPr>
              <w:t xml:space="preserve">Attend, contribute to and lead on relevant items in </w:t>
            </w:r>
            <w:r w:rsidR="00286032" w:rsidRPr="00F97D61">
              <w:rPr>
                <w:rFonts w:ascii="Calibri" w:hAnsi="Calibri" w:cs="Arial"/>
                <w:bCs/>
                <w:sz w:val="18"/>
                <w:szCs w:val="18"/>
              </w:rPr>
              <w:t xml:space="preserve">the Trust SLT Curriculum and Assessment Hub </w:t>
            </w:r>
          </w:p>
          <w:p w14:paraId="5C383F08" w14:textId="77777777" w:rsidR="00F97D61" w:rsidRPr="00F97D61" w:rsidRDefault="00F97D61" w:rsidP="00F97D61">
            <w:pPr>
              <w:pStyle w:val="ListParagraph"/>
              <w:spacing w:after="160"/>
              <w:rPr>
                <w:rFonts w:asciiTheme="minorHAnsi" w:hAnsiTheme="minorHAnsi" w:cstheme="minorHAnsi"/>
                <w:sz w:val="18"/>
                <w:szCs w:val="18"/>
              </w:rPr>
            </w:pPr>
          </w:p>
          <w:p w14:paraId="0C48F60B" w14:textId="77777777" w:rsidR="004E1DC3" w:rsidRPr="000C2A86" w:rsidRDefault="004E1DC3" w:rsidP="007A2FDF">
            <w:pPr>
              <w:spacing w:line="240" w:lineRule="auto"/>
              <w:rPr>
                <w:rFonts w:asciiTheme="minorHAnsi" w:hAnsiTheme="minorHAnsi" w:cstheme="minorHAnsi"/>
                <w:b/>
                <w:sz w:val="18"/>
                <w:szCs w:val="18"/>
              </w:rPr>
            </w:pPr>
            <w:r w:rsidRPr="000C2A86">
              <w:rPr>
                <w:rFonts w:asciiTheme="minorHAnsi" w:hAnsiTheme="minorHAnsi" w:cstheme="minorHAnsi"/>
                <w:b/>
                <w:sz w:val="18"/>
                <w:szCs w:val="18"/>
              </w:rPr>
              <w:t>3. Accountability for leading and line managing other staff</w:t>
            </w:r>
          </w:p>
          <w:p w14:paraId="6613C089" w14:textId="77777777" w:rsidR="004E1DC3" w:rsidRPr="000C2A86" w:rsidRDefault="004E1DC3" w:rsidP="007A2FDF">
            <w:pPr>
              <w:pStyle w:val="ListParagraph"/>
              <w:numPr>
                <w:ilvl w:val="0"/>
                <w:numId w:val="12"/>
              </w:numPr>
              <w:spacing w:after="160"/>
              <w:rPr>
                <w:rFonts w:asciiTheme="minorHAnsi" w:hAnsiTheme="minorHAnsi" w:cstheme="minorHAnsi"/>
                <w:sz w:val="18"/>
                <w:szCs w:val="18"/>
              </w:rPr>
            </w:pPr>
            <w:r w:rsidRPr="000C2A86">
              <w:rPr>
                <w:rFonts w:asciiTheme="minorHAnsi" w:hAnsiTheme="minorHAnsi" w:cstheme="minorHAnsi"/>
                <w:sz w:val="18"/>
                <w:szCs w:val="18"/>
              </w:rPr>
              <w:t>Leading, developing and enhancing the teaching practice of others through the line management process;</w:t>
            </w:r>
          </w:p>
          <w:p w14:paraId="1ECE3EFC" w14:textId="25FEEFD8" w:rsidR="004E1DC3" w:rsidRPr="000C2A86" w:rsidRDefault="004E1DC3" w:rsidP="007A2FDF">
            <w:pPr>
              <w:pStyle w:val="ListParagraph"/>
              <w:numPr>
                <w:ilvl w:val="0"/>
                <w:numId w:val="12"/>
              </w:numPr>
              <w:spacing w:after="160"/>
              <w:rPr>
                <w:rFonts w:asciiTheme="minorHAnsi" w:hAnsiTheme="minorHAnsi" w:cstheme="minorHAnsi"/>
                <w:sz w:val="18"/>
                <w:szCs w:val="18"/>
              </w:rPr>
            </w:pPr>
            <w:r w:rsidRPr="000C2A86">
              <w:rPr>
                <w:rFonts w:asciiTheme="minorHAnsi" w:hAnsiTheme="minorHAnsi" w:cstheme="minorHAnsi"/>
                <w:sz w:val="18"/>
                <w:szCs w:val="18"/>
              </w:rPr>
              <w:t xml:space="preserve">Ensuring that </w:t>
            </w:r>
            <w:r w:rsidRPr="00F97D61">
              <w:rPr>
                <w:rFonts w:asciiTheme="minorHAnsi" w:hAnsiTheme="minorHAnsi" w:cstheme="minorHAnsi"/>
                <w:sz w:val="18"/>
                <w:szCs w:val="18"/>
              </w:rPr>
              <w:t xml:space="preserve">all </w:t>
            </w:r>
            <w:r w:rsidR="00950708" w:rsidRPr="00F97D61">
              <w:rPr>
                <w:rFonts w:asciiTheme="minorHAnsi" w:hAnsiTheme="minorHAnsi" w:cstheme="minorHAnsi"/>
                <w:sz w:val="18"/>
                <w:szCs w:val="18"/>
              </w:rPr>
              <w:t xml:space="preserve">staff </w:t>
            </w:r>
            <w:r w:rsidRPr="00F97D61">
              <w:rPr>
                <w:rFonts w:asciiTheme="minorHAnsi" w:hAnsiTheme="minorHAnsi" w:cstheme="minorHAnsi"/>
                <w:sz w:val="18"/>
                <w:szCs w:val="18"/>
              </w:rPr>
              <w:t>have equality</w:t>
            </w:r>
            <w:r w:rsidRPr="000C2A86">
              <w:rPr>
                <w:rFonts w:asciiTheme="minorHAnsi" w:hAnsiTheme="minorHAnsi" w:cstheme="minorHAnsi"/>
                <w:sz w:val="18"/>
                <w:szCs w:val="18"/>
              </w:rPr>
              <w:t xml:space="preserve"> of opportunity and can work to their optimum;</w:t>
            </w:r>
          </w:p>
          <w:p w14:paraId="6952FCA5" w14:textId="77777777" w:rsidR="004E1DC3" w:rsidRPr="000C2A86" w:rsidRDefault="004E1DC3" w:rsidP="007A2FDF">
            <w:pPr>
              <w:pStyle w:val="ListParagraph"/>
              <w:numPr>
                <w:ilvl w:val="0"/>
                <w:numId w:val="12"/>
              </w:numPr>
              <w:spacing w:after="160"/>
              <w:rPr>
                <w:rFonts w:asciiTheme="minorHAnsi" w:hAnsiTheme="minorHAnsi" w:cstheme="minorHAnsi"/>
                <w:sz w:val="18"/>
                <w:szCs w:val="18"/>
              </w:rPr>
            </w:pPr>
            <w:r w:rsidRPr="000C2A86">
              <w:rPr>
                <w:rFonts w:asciiTheme="minorHAnsi" w:hAnsiTheme="minorHAnsi" w:cstheme="minorHAnsi"/>
                <w:sz w:val="18"/>
                <w:szCs w:val="18"/>
              </w:rPr>
              <w:t>Coaching, developing and supporting leadership and management skills;</w:t>
            </w:r>
          </w:p>
          <w:p w14:paraId="2FB34180" w14:textId="77777777" w:rsidR="004E1DC3" w:rsidRPr="000C2A86" w:rsidRDefault="004E1DC3" w:rsidP="007A2FDF">
            <w:pPr>
              <w:pStyle w:val="ListParagraph"/>
              <w:numPr>
                <w:ilvl w:val="0"/>
                <w:numId w:val="12"/>
              </w:numPr>
              <w:spacing w:after="160"/>
              <w:rPr>
                <w:rFonts w:asciiTheme="minorHAnsi" w:hAnsiTheme="minorHAnsi" w:cstheme="minorHAnsi"/>
                <w:sz w:val="18"/>
                <w:szCs w:val="18"/>
              </w:rPr>
            </w:pPr>
            <w:r w:rsidRPr="000C2A86">
              <w:rPr>
                <w:rFonts w:asciiTheme="minorHAnsi" w:hAnsiTheme="minorHAnsi" w:cstheme="minorHAnsi"/>
                <w:sz w:val="18"/>
                <w:szCs w:val="18"/>
              </w:rPr>
              <w:t>Monitoring, reviewing  and quality assuring the areas specified in the role and establish procedures and processes in response to identified needs;</w:t>
            </w:r>
          </w:p>
          <w:p w14:paraId="0AE49323" w14:textId="77777777" w:rsidR="00A274CB" w:rsidRDefault="004E1DC3" w:rsidP="007A2FDF">
            <w:pPr>
              <w:pStyle w:val="ListParagraph"/>
              <w:numPr>
                <w:ilvl w:val="0"/>
                <w:numId w:val="12"/>
              </w:numPr>
              <w:spacing w:after="160"/>
              <w:rPr>
                <w:rFonts w:asciiTheme="minorHAnsi" w:hAnsiTheme="minorHAnsi" w:cstheme="minorHAnsi"/>
                <w:sz w:val="18"/>
                <w:szCs w:val="18"/>
              </w:rPr>
            </w:pPr>
            <w:r w:rsidRPr="000C2A86">
              <w:rPr>
                <w:rFonts w:asciiTheme="minorHAnsi" w:hAnsiTheme="minorHAnsi" w:cstheme="minorHAnsi"/>
                <w:sz w:val="18"/>
                <w:szCs w:val="18"/>
              </w:rPr>
              <w:t>Ensuring that the self-review of line management areas is consistent, systematic and sustained.</w:t>
            </w:r>
          </w:p>
          <w:p w14:paraId="7DED4BB3" w14:textId="77777777" w:rsidR="00144859" w:rsidRPr="00856A6D" w:rsidRDefault="00144859" w:rsidP="00144859">
            <w:pPr>
              <w:pStyle w:val="ListParagraph"/>
              <w:spacing w:after="160"/>
              <w:rPr>
                <w:rFonts w:asciiTheme="minorHAnsi" w:hAnsiTheme="minorHAnsi" w:cstheme="minorHAnsi"/>
                <w:sz w:val="18"/>
                <w:szCs w:val="18"/>
              </w:rPr>
            </w:pPr>
          </w:p>
          <w:p w14:paraId="137E15C1" w14:textId="77777777" w:rsidR="004E1DC3" w:rsidRPr="000C2A86" w:rsidRDefault="004E1DC3" w:rsidP="007A2FDF">
            <w:pPr>
              <w:spacing w:line="240" w:lineRule="auto"/>
              <w:rPr>
                <w:rFonts w:asciiTheme="minorHAnsi" w:hAnsiTheme="minorHAnsi" w:cstheme="minorHAnsi"/>
                <w:b/>
                <w:sz w:val="18"/>
                <w:szCs w:val="18"/>
              </w:rPr>
            </w:pPr>
            <w:r w:rsidRPr="000C2A86">
              <w:rPr>
                <w:rFonts w:asciiTheme="minorHAnsi" w:hAnsiTheme="minorHAnsi" w:cstheme="minorHAnsi"/>
                <w:b/>
                <w:sz w:val="18"/>
                <w:szCs w:val="18"/>
              </w:rPr>
              <w:t>4. Accountability for delivering a range of other school responsibilities</w:t>
            </w:r>
          </w:p>
          <w:p w14:paraId="67154D2D" w14:textId="77777777" w:rsidR="004E1DC3" w:rsidRPr="000C2A86" w:rsidRDefault="004E1DC3" w:rsidP="007A2FDF">
            <w:pPr>
              <w:pStyle w:val="ListParagraph"/>
              <w:numPr>
                <w:ilvl w:val="0"/>
                <w:numId w:val="12"/>
              </w:numPr>
              <w:spacing w:after="160"/>
              <w:rPr>
                <w:rFonts w:asciiTheme="minorHAnsi" w:hAnsiTheme="minorHAnsi" w:cstheme="minorHAnsi"/>
                <w:sz w:val="18"/>
                <w:szCs w:val="18"/>
              </w:rPr>
            </w:pPr>
            <w:r w:rsidRPr="000C2A86">
              <w:rPr>
                <w:rFonts w:asciiTheme="minorHAnsi" w:hAnsiTheme="minorHAnsi" w:cstheme="minorHAnsi"/>
                <w:sz w:val="18"/>
                <w:szCs w:val="18"/>
              </w:rPr>
              <w:t xml:space="preserve">Undertake specific, significant roles in the leadership and management of the </w:t>
            </w:r>
            <w:r w:rsidR="00144859">
              <w:rPr>
                <w:rFonts w:asciiTheme="minorHAnsi" w:hAnsiTheme="minorHAnsi" w:cstheme="minorHAnsi"/>
                <w:sz w:val="18"/>
                <w:szCs w:val="18"/>
              </w:rPr>
              <w:t>school</w:t>
            </w:r>
          </w:p>
          <w:p w14:paraId="373E9CCD" w14:textId="77777777" w:rsidR="004E1DC3" w:rsidRPr="00F97D61" w:rsidRDefault="004E1DC3" w:rsidP="007A2FDF">
            <w:pPr>
              <w:pStyle w:val="ListParagraph"/>
              <w:numPr>
                <w:ilvl w:val="0"/>
                <w:numId w:val="12"/>
              </w:numPr>
              <w:spacing w:after="160"/>
              <w:rPr>
                <w:rFonts w:asciiTheme="minorHAnsi" w:hAnsiTheme="minorHAnsi" w:cstheme="minorHAnsi"/>
                <w:sz w:val="18"/>
                <w:szCs w:val="18"/>
              </w:rPr>
            </w:pPr>
            <w:r w:rsidRPr="000C2A86">
              <w:rPr>
                <w:rFonts w:asciiTheme="minorHAnsi" w:hAnsiTheme="minorHAnsi" w:cstheme="minorHAnsi"/>
                <w:sz w:val="18"/>
                <w:szCs w:val="18"/>
              </w:rPr>
              <w:t>Develop, organise and hold colleagues accountab</w:t>
            </w:r>
            <w:r w:rsidR="00144859">
              <w:rPr>
                <w:rFonts w:asciiTheme="minorHAnsi" w:hAnsiTheme="minorHAnsi" w:cstheme="minorHAnsi"/>
                <w:sz w:val="18"/>
                <w:szCs w:val="18"/>
              </w:rPr>
              <w:t>le in the</w:t>
            </w:r>
            <w:r w:rsidR="00144859" w:rsidRPr="00F97D61">
              <w:rPr>
                <w:rFonts w:asciiTheme="minorHAnsi" w:hAnsiTheme="minorHAnsi" w:cstheme="minorHAnsi"/>
                <w:sz w:val="18"/>
                <w:szCs w:val="18"/>
              </w:rPr>
              <w:t>ir roles at all levels</w:t>
            </w:r>
          </w:p>
          <w:p w14:paraId="78123C10" w14:textId="77777777" w:rsidR="004E1DC3" w:rsidRPr="00F97D61" w:rsidRDefault="004E1DC3" w:rsidP="007A2FDF">
            <w:pPr>
              <w:pStyle w:val="ListParagraph"/>
              <w:numPr>
                <w:ilvl w:val="0"/>
                <w:numId w:val="12"/>
              </w:numPr>
              <w:spacing w:after="160"/>
              <w:rPr>
                <w:rFonts w:asciiTheme="minorHAnsi" w:hAnsiTheme="minorHAnsi" w:cstheme="minorHAnsi"/>
                <w:sz w:val="18"/>
                <w:szCs w:val="18"/>
              </w:rPr>
            </w:pPr>
            <w:r w:rsidRPr="00F97D61">
              <w:rPr>
                <w:rFonts w:asciiTheme="minorHAnsi" w:hAnsiTheme="minorHAnsi" w:cstheme="minorHAnsi"/>
                <w:sz w:val="18"/>
                <w:szCs w:val="18"/>
              </w:rPr>
              <w:t xml:space="preserve">Ensure that the management of the </w:t>
            </w:r>
            <w:r w:rsidR="00144859" w:rsidRPr="00F97D61">
              <w:rPr>
                <w:rFonts w:asciiTheme="minorHAnsi" w:hAnsiTheme="minorHAnsi" w:cstheme="minorHAnsi"/>
                <w:sz w:val="18"/>
                <w:szCs w:val="18"/>
              </w:rPr>
              <w:t xml:space="preserve">school </w:t>
            </w:r>
            <w:r w:rsidRPr="00F97D61">
              <w:rPr>
                <w:rFonts w:asciiTheme="minorHAnsi" w:hAnsiTheme="minorHAnsi" w:cstheme="minorHAnsi"/>
                <w:sz w:val="18"/>
                <w:szCs w:val="18"/>
              </w:rPr>
              <w:t>through these designated r</w:t>
            </w:r>
            <w:r w:rsidR="00144859" w:rsidRPr="00F97D61">
              <w:rPr>
                <w:rFonts w:asciiTheme="minorHAnsi" w:hAnsiTheme="minorHAnsi" w:cstheme="minorHAnsi"/>
                <w:sz w:val="18"/>
                <w:szCs w:val="18"/>
              </w:rPr>
              <w:t>oles is efficient and effective</w:t>
            </w:r>
          </w:p>
          <w:p w14:paraId="6E97189D" w14:textId="1DE40747" w:rsidR="004E1DC3" w:rsidRPr="00F97D61" w:rsidRDefault="004E1DC3" w:rsidP="007A2FDF">
            <w:pPr>
              <w:pStyle w:val="ListParagraph"/>
              <w:numPr>
                <w:ilvl w:val="0"/>
                <w:numId w:val="12"/>
              </w:numPr>
              <w:spacing w:after="160"/>
              <w:rPr>
                <w:rFonts w:asciiTheme="minorHAnsi" w:hAnsiTheme="minorHAnsi" w:cstheme="minorHAnsi"/>
                <w:sz w:val="18"/>
                <w:szCs w:val="18"/>
              </w:rPr>
            </w:pPr>
            <w:r w:rsidRPr="00F97D61">
              <w:rPr>
                <w:rFonts w:asciiTheme="minorHAnsi" w:hAnsiTheme="minorHAnsi" w:cstheme="minorHAnsi"/>
                <w:sz w:val="18"/>
                <w:szCs w:val="18"/>
              </w:rPr>
              <w:t xml:space="preserve">Developing and promoting policies and procedures that ensure the </w:t>
            </w:r>
            <w:r w:rsidR="00144859" w:rsidRPr="00F97D61">
              <w:rPr>
                <w:rFonts w:asciiTheme="minorHAnsi" w:hAnsiTheme="minorHAnsi" w:cstheme="minorHAnsi"/>
                <w:sz w:val="18"/>
                <w:szCs w:val="18"/>
              </w:rPr>
              <w:t>school</w:t>
            </w:r>
            <w:r w:rsidR="00950708" w:rsidRPr="00F97D61">
              <w:rPr>
                <w:rFonts w:asciiTheme="minorHAnsi" w:hAnsiTheme="minorHAnsi" w:cstheme="minorHAnsi"/>
                <w:sz w:val="18"/>
                <w:szCs w:val="18"/>
              </w:rPr>
              <w:t>’s distinctive ethos and SLADIAN values are</w:t>
            </w:r>
            <w:r w:rsidRPr="00F97D61">
              <w:rPr>
                <w:rFonts w:asciiTheme="minorHAnsi" w:hAnsiTheme="minorHAnsi" w:cstheme="minorHAnsi"/>
                <w:sz w:val="18"/>
                <w:szCs w:val="18"/>
              </w:rPr>
              <w:t xml:space="preserve"> refle</w:t>
            </w:r>
            <w:r w:rsidR="00144859" w:rsidRPr="00F97D61">
              <w:rPr>
                <w:rFonts w:asciiTheme="minorHAnsi" w:hAnsiTheme="minorHAnsi" w:cstheme="minorHAnsi"/>
                <w:sz w:val="18"/>
                <w:szCs w:val="18"/>
              </w:rPr>
              <w:t>cted in all learning activities</w:t>
            </w:r>
          </w:p>
          <w:p w14:paraId="359820F8" w14:textId="598C4736" w:rsidR="004E1DC3" w:rsidRPr="000C2A86" w:rsidRDefault="004E1DC3" w:rsidP="007A2FDF">
            <w:pPr>
              <w:pStyle w:val="ListParagraph"/>
              <w:numPr>
                <w:ilvl w:val="0"/>
                <w:numId w:val="13"/>
              </w:numPr>
              <w:spacing w:after="160"/>
              <w:rPr>
                <w:rFonts w:asciiTheme="minorHAnsi" w:hAnsiTheme="minorHAnsi" w:cstheme="minorHAnsi"/>
                <w:sz w:val="18"/>
                <w:szCs w:val="18"/>
              </w:rPr>
            </w:pPr>
            <w:r w:rsidRPr="00F97D61">
              <w:rPr>
                <w:rFonts w:asciiTheme="minorHAnsi" w:hAnsiTheme="minorHAnsi" w:cstheme="minorHAnsi"/>
                <w:sz w:val="18"/>
                <w:szCs w:val="18"/>
              </w:rPr>
              <w:t xml:space="preserve">Promoting the </w:t>
            </w:r>
            <w:r w:rsidR="00144859" w:rsidRPr="00F97D61">
              <w:rPr>
                <w:rFonts w:asciiTheme="minorHAnsi" w:hAnsiTheme="minorHAnsi" w:cstheme="minorHAnsi"/>
                <w:sz w:val="18"/>
                <w:szCs w:val="18"/>
              </w:rPr>
              <w:t>school</w:t>
            </w:r>
            <w:r w:rsidRPr="00F97D61">
              <w:rPr>
                <w:rFonts w:asciiTheme="minorHAnsi" w:hAnsiTheme="minorHAnsi" w:cstheme="minorHAnsi"/>
                <w:sz w:val="18"/>
                <w:szCs w:val="18"/>
              </w:rPr>
              <w:t xml:space="preserve">’s </w:t>
            </w:r>
            <w:r w:rsidR="00950708" w:rsidRPr="00F97D61">
              <w:rPr>
                <w:rFonts w:asciiTheme="minorHAnsi" w:hAnsiTheme="minorHAnsi" w:cstheme="minorHAnsi"/>
                <w:sz w:val="18"/>
                <w:szCs w:val="18"/>
              </w:rPr>
              <w:t xml:space="preserve">SLADIAN values, </w:t>
            </w:r>
            <w:r w:rsidRPr="00F97D61">
              <w:rPr>
                <w:rFonts w:asciiTheme="minorHAnsi" w:hAnsiTheme="minorHAnsi" w:cstheme="minorHAnsi"/>
                <w:sz w:val="18"/>
                <w:szCs w:val="18"/>
              </w:rPr>
              <w:t>ethos and culture</w:t>
            </w:r>
            <w:r w:rsidRPr="000C2A86">
              <w:rPr>
                <w:rFonts w:asciiTheme="minorHAnsi" w:hAnsiTheme="minorHAnsi" w:cstheme="minorHAnsi"/>
                <w:sz w:val="18"/>
                <w:szCs w:val="18"/>
              </w:rPr>
              <w:t xml:space="preserve"> to t</w:t>
            </w:r>
            <w:r w:rsidR="00144859">
              <w:rPr>
                <w:rFonts w:asciiTheme="minorHAnsi" w:hAnsiTheme="minorHAnsi" w:cstheme="minorHAnsi"/>
                <w:sz w:val="18"/>
                <w:szCs w:val="18"/>
              </w:rPr>
              <w:t>he broader community and beyond</w:t>
            </w:r>
          </w:p>
          <w:p w14:paraId="28358D28" w14:textId="77777777" w:rsidR="004E1DC3" w:rsidRPr="000C2A86" w:rsidRDefault="004E1DC3" w:rsidP="007A2FDF">
            <w:pPr>
              <w:pStyle w:val="ListParagraph"/>
              <w:numPr>
                <w:ilvl w:val="0"/>
                <w:numId w:val="13"/>
              </w:numPr>
              <w:spacing w:after="160"/>
              <w:rPr>
                <w:rFonts w:asciiTheme="minorHAnsi" w:hAnsiTheme="minorHAnsi" w:cstheme="minorHAnsi"/>
                <w:sz w:val="18"/>
                <w:szCs w:val="18"/>
              </w:rPr>
            </w:pPr>
            <w:r w:rsidRPr="000C2A86">
              <w:rPr>
                <w:rFonts w:asciiTheme="minorHAnsi" w:hAnsiTheme="minorHAnsi" w:cstheme="minorHAnsi"/>
                <w:sz w:val="18"/>
                <w:szCs w:val="18"/>
              </w:rPr>
              <w:t>Assuming the appropriate level of responsibility for safeguarding and pr</w:t>
            </w:r>
            <w:r w:rsidR="00144859">
              <w:rPr>
                <w:rFonts w:asciiTheme="minorHAnsi" w:hAnsiTheme="minorHAnsi" w:cstheme="minorHAnsi"/>
                <w:sz w:val="18"/>
                <w:szCs w:val="18"/>
              </w:rPr>
              <w:t>omoting the welfare of children</w:t>
            </w:r>
          </w:p>
          <w:p w14:paraId="297500D0" w14:textId="77777777" w:rsidR="004E1DC3" w:rsidRPr="000C2A86" w:rsidRDefault="004E1DC3" w:rsidP="007A2FDF">
            <w:pPr>
              <w:pStyle w:val="ListParagraph"/>
              <w:numPr>
                <w:ilvl w:val="0"/>
                <w:numId w:val="13"/>
              </w:numPr>
              <w:spacing w:after="160"/>
              <w:rPr>
                <w:rFonts w:asciiTheme="minorHAnsi" w:hAnsiTheme="minorHAnsi" w:cstheme="minorHAnsi"/>
                <w:sz w:val="18"/>
                <w:szCs w:val="18"/>
              </w:rPr>
            </w:pPr>
            <w:r w:rsidRPr="000C2A86">
              <w:rPr>
                <w:rFonts w:asciiTheme="minorHAnsi" w:hAnsiTheme="minorHAnsi" w:cstheme="minorHAnsi"/>
                <w:sz w:val="18"/>
                <w:szCs w:val="18"/>
              </w:rPr>
              <w:t xml:space="preserve">Compliance with the </w:t>
            </w:r>
            <w:r w:rsidR="00144859">
              <w:rPr>
                <w:rFonts w:asciiTheme="minorHAnsi" w:hAnsiTheme="minorHAnsi" w:cstheme="minorHAnsi"/>
                <w:sz w:val="18"/>
                <w:szCs w:val="18"/>
              </w:rPr>
              <w:t>school’s Health and Safety policy</w:t>
            </w:r>
          </w:p>
          <w:p w14:paraId="08ACF7C5" w14:textId="77777777" w:rsidR="004E1DC3" w:rsidRPr="000C2A86" w:rsidRDefault="004E1DC3" w:rsidP="007A2FDF">
            <w:pPr>
              <w:pStyle w:val="ListParagraph"/>
              <w:numPr>
                <w:ilvl w:val="0"/>
                <w:numId w:val="13"/>
              </w:numPr>
              <w:spacing w:after="160"/>
              <w:rPr>
                <w:rFonts w:asciiTheme="minorHAnsi" w:hAnsiTheme="minorHAnsi" w:cstheme="minorHAnsi"/>
                <w:sz w:val="18"/>
                <w:szCs w:val="18"/>
              </w:rPr>
            </w:pPr>
            <w:r w:rsidRPr="000C2A86">
              <w:rPr>
                <w:rFonts w:asciiTheme="minorHAnsi" w:hAnsiTheme="minorHAnsi" w:cstheme="minorHAnsi"/>
                <w:sz w:val="18"/>
                <w:szCs w:val="18"/>
              </w:rPr>
              <w:t>Other duties that mi</w:t>
            </w:r>
            <w:r w:rsidR="00095197" w:rsidRPr="000C2A86">
              <w:rPr>
                <w:rFonts w:asciiTheme="minorHAnsi" w:hAnsiTheme="minorHAnsi" w:cstheme="minorHAnsi"/>
                <w:sz w:val="18"/>
                <w:szCs w:val="18"/>
              </w:rPr>
              <w:t>ght reasonably be required of a</w:t>
            </w:r>
            <w:r w:rsidRPr="000C2A86">
              <w:rPr>
                <w:rFonts w:asciiTheme="minorHAnsi" w:hAnsiTheme="minorHAnsi" w:cstheme="minorHAnsi"/>
                <w:sz w:val="18"/>
                <w:szCs w:val="18"/>
              </w:rPr>
              <w:t xml:space="preserve"> </w:t>
            </w:r>
            <w:r w:rsidR="007A3EC8" w:rsidRPr="000C2A86">
              <w:rPr>
                <w:rFonts w:asciiTheme="minorHAnsi" w:hAnsiTheme="minorHAnsi" w:cstheme="minorHAnsi"/>
                <w:sz w:val="18"/>
                <w:szCs w:val="18"/>
              </w:rPr>
              <w:t>Deputy</w:t>
            </w:r>
            <w:r w:rsidRPr="000C2A86">
              <w:rPr>
                <w:rFonts w:asciiTheme="minorHAnsi" w:hAnsiTheme="minorHAnsi" w:cstheme="minorHAnsi"/>
                <w:sz w:val="18"/>
                <w:szCs w:val="18"/>
              </w:rPr>
              <w:t xml:space="preserve"> </w:t>
            </w:r>
            <w:proofErr w:type="spellStart"/>
            <w:r w:rsidRPr="000C2A86">
              <w:rPr>
                <w:rFonts w:asciiTheme="minorHAnsi" w:hAnsiTheme="minorHAnsi" w:cstheme="minorHAnsi"/>
                <w:sz w:val="18"/>
                <w:szCs w:val="18"/>
              </w:rPr>
              <w:t>Headteacher</w:t>
            </w:r>
            <w:proofErr w:type="spellEnd"/>
            <w:r w:rsidRPr="000C2A86">
              <w:rPr>
                <w:rFonts w:asciiTheme="minorHAnsi" w:hAnsiTheme="minorHAnsi" w:cstheme="minorHAnsi"/>
                <w:sz w:val="18"/>
                <w:szCs w:val="18"/>
              </w:rPr>
              <w:t>.</w:t>
            </w:r>
          </w:p>
          <w:p w14:paraId="6EA9E9A0" w14:textId="451ECFF7" w:rsidR="004E1DC3" w:rsidRPr="000C2A86" w:rsidRDefault="00F97D61" w:rsidP="007A2FDF">
            <w:pPr>
              <w:spacing w:line="240" w:lineRule="auto"/>
              <w:rPr>
                <w:rFonts w:asciiTheme="minorHAnsi" w:hAnsiTheme="minorHAnsi" w:cstheme="minorHAnsi"/>
                <w:b/>
                <w:sz w:val="18"/>
                <w:szCs w:val="18"/>
              </w:rPr>
            </w:pPr>
            <w:r>
              <w:rPr>
                <w:rFonts w:asciiTheme="minorHAnsi" w:hAnsiTheme="minorHAnsi" w:cstheme="minorHAnsi"/>
                <w:b/>
                <w:sz w:val="18"/>
                <w:szCs w:val="18"/>
              </w:rPr>
              <w:t xml:space="preserve">5. </w:t>
            </w:r>
            <w:r w:rsidR="004E1DC3" w:rsidRPr="000C2A86">
              <w:rPr>
                <w:rFonts w:asciiTheme="minorHAnsi" w:hAnsiTheme="minorHAnsi" w:cstheme="minorHAnsi"/>
                <w:b/>
                <w:sz w:val="18"/>
                <w:szCs w:val="18"/>
              </w:rPr>
              <w:t>Safeguarding of children and young people</w:t>
            </w:r>
          </w:p>
          <w:p w14:paraId="07748DA6" w14:textId="77777777" w:rsidR="00C84684" w:rsidRDefault="004E1DC3" w:rsidP="007A2FDF">
            <w:pPr>
              <w:numPr>
                <w:ilvl w:val="0"/>
                <w:numId w:val="14"/>
              </w:numPr>
              <w:spacing w:after="0" w:line="240" w:lineRule="auto"/>
              <w:jc w:val="both"/>
              <w:rPr>
                <w:rFonts w:asciiTheme="minorHAnsi" w:hAnsiTheme="minorHAnsi" w:cstheme="minorHAnsi"/>
                <w:sz w:val="18"/>
                <w:szCs w:val="18"/>
              </w:rPr>
            </w:pPr>
            <w:r w:rsidRPr="000C2A86">
              <w:rPr>
                <w:rFonts w:asciiTheme="minorHAnsi" w:hAnsiTheme="minorHAnsi" w:cstheme="minorHAnsi"/>
                <w:sz w:val="18"/>
                <w:szCs w:val="18"/>
              </w:rPr>
              <w:t xml:space="preserve">The post holder is responsible for promoting and safeguarding the welfare of all children and young people </w:t>
            </w:r>
            <w:r w:rsidR="00872630" w:rsidRPr="000C2A86">
              <w:rPr>
                <w:rFonts w:asciiTheme="minorHAnsi" w:hAnsiTheme="minorHAnsi" w:cstheme="minorHAnsi"/>
                <w:sz w:val="18"/>
                <w:szCs w:val="18"/>
              </w:rPr>
              <w:t>at Canon Slade School</w:t>
            </w:r>
            <w:r w:rsidRPr="000C2A86">
              <w:rPr>
                <w:rFonts w:asciiTheme="minorHAnsi" w:hAnsiTheme="minorHAnsi" w:cstheme="minorHAnsi"/>
                <w:sz w:val="18"/>
                <w:szCs w:val="18"/>
              </w:rPr>
              <w:t xml:space="preserve"> in the role of </w:t>
            </w:r>
            <w:r w:rsidR="007A3EC8" w:rsidRPr="000C2A86">
              <w:rPr>
                <w:rFonts w:asciiTheme="minorHAnsi" w:hAnsiTheme="minorHAnsi" w:cstheme="minorHAnsi"/>
                <w:sz w:val="18"/>
                <w:szCs w:val="18"/>
              </w:rPr>
              <w:t>Deputy</w:t>
            </w:r>
            <w:r w:rsidR="00144859">
              <w:rPr>
                <w:rFonts w:asciiTheme="minorHAnsi" w:hAnsiTheme="minorHAnsi" w:cstheme="minorHAnsi"/>
                <w:sz w:val="18"/>
                <w:szCs w:val="18"/>
              </w:rPr>
              <w:t xml:space="preserve"> </w:t>
            </w:r>
            <w:proofErr w:type="spellStart"/>
            <w:r w:rsidR="00144859">
              <w:rPr>
                <w:rFonts w:asciiTheme="minorHAnsi" w:hAnsiTheme="minorHAnsi" w:cstheme="minorHAnsi"/>
                <w:sz w:val="18"/>
                <w:szCs w:val="18"/>
              </w:rPr>
              <w:t>Headteacher</w:t>
            </w:r>
            <w:proofErr w:type="spellEnd"/>
            <w:r w:rsidR="00144859">
              <w:rPr>
                <w:rFonts w:asciiTheme="minorHAnsi" w:hAnsiTheme="minorHAnsi" w:cstheme="minorHAnsi"/>
                <w:sz w:val="18"/>
                <w:szCs w:val="18"/>
              </w:rPr>
              <w:t>.</w:t>
            </w:r>
          </w:p>
          <w:p w14:paraId="1D6AC9C9" w14:textId="77777777" w:rsidR="00A274CB" w:rsidRPr="000C2A86" w:rsidRDefault="00A274CB" w:rsidP="007A2FDF">
            <w:pPr>
              <w:spacing w:after="0" w:line="240" w:lineRule="auto"/>
              <w:ind w:left="720"/>
              <w:jc w:val="both"/>
              <w:rPr>
                <w:rFonts w:asciiTheme="minorHAnsi" w:hAnsiTheme="minorHAnsi" w:cstheme="minorHAnsi"/>
                <w:sz w:val="18"/>
                <w:szCs w:val="18"/>
              </w:rPr>
            </w:pPr>
          </w:p>
        </w:tc>
      </w:tr>
      <w:tr w:rsidR="00055776" w:rsidRPr="00C52B40" w14:paraId="6EC71F0C" w14:textId="77777777" w:rsidTr="007A2FDF">
        <w:trPr>
          <w:jc w:val="center"/>
        </w:trPr>
        <w:tc>
          <w:tcPr>
            <w:tcW w:w="9776" w:type="dxa"/>
            <w:gridSpan w:val="5"/>
            <w:tcBorders>
              <w:bottom w:val="single" w:sz="4" w:space="0" w:color="000000"/>
            </w:tcBorders>
            <w:shd w:val="clear" w:color="auto" w:fill="auto"/>
            <w:tcMar>
              <w:top w:w="29" w:type="dxa"/>
              <w:left w:w="115" w:type="dxa"/>
              <w:bottom w:w="29" w:type="dxa"/>
              <w:right w:w="115" w:type="dxa"/>
            </w:tcMar>
          </w:tcPr>
          <w:p w14:paraId="4F258E0B" w14:textId="77777777" w:rsidR="00055776" w:rsidRPr="000C2A86" w:rsidRDefault="00055776" w:rsidP="007A2FDF">
            <w:pPr>
              <w:pStyle w:val="Header"/>
              <w:spacing w:before="240" w:after="240"/>
              <w:rPr>
                <w:rFonts w:asciiTheme="minorHAnsi" w:hAnsiTheme="minorHAnsi" w:cstheme="minorHAnsi"/>
                <w:sz w:val="18"/>
                <w:szCs w:val="18"/>
              </w:rPr>
            </w:pPr>
            <w:r w:rsidRPr="000C2A86">
              <w:rPr>
                <w:rFonts w:asciiTheme="minorHAnsi" w:hAnsiTheme="minorHAnsi" w:cstheme="minorHAnsi"/>
                <w:sz w:val="18"/>
                <w:szCs w:val="18"/>
              </w:rPr>
              <w:lastRenderedPageBreak/>
              <w:t>This job description is current at the date shown, but following consultation w</w:t>
            </w:r>
            <w:r w:rsidR="00E20816" w:rsidRPr="000C2A86">
              <w:rPr>
                <w:rFonts w:asciiTheme="minorHAnsi" w:hAnsiTheme="minorHAnsi" w:cstheme="minorHAnsi"/>
                <w:sz w:val="18"/>
                <w:szCs w:val="18"/>
              </w:rPr>
              <w:t xml:space="preserve">ith you, may be changed by the </w:t>
            </w:r>
            <w:proofErr w:type="spellStart"/>
            <w:r w:rsidR="00E20816" w:rsidRPr="000C2A86">
              <w:rPr>
                <w:rFonts w:asciiTheme="minorHAnsi" w:hAnsiTheme="minorHAnsi" w:cstheme="minorHAnsi"/>
                <w:sz w:val="18"/>
                <w:szCs w:val="18"/>
              </w:rPr>
              <w:t>H</w:t>
            </w:r>
            <w:r w:rsidR="00144859">
              <w:rPr>
                <w:rFonts w:asciiTheme="minorHAnsi" w:hAnsiTheme="minorHAnsi" w:cstheme="minorHAnsi"/>
                <w:sz w:val="18"/>
                <w:szCs w:val="18"/>
              </w:rPr>
              <w:t>eadteacher</w:t>
            </w:r>
            <w:proofErr w:type="spellEnd"/>
            <w:r w:rsidRPr="000C2A86">
              <w:rPr>
                <w:rFonts w:asciiTheme="minorHAnsi" w:hAnsiTheme="minorHAnsi" w:cstheme="minorHAnsi"/>
                <w:sz w:val="18"/>
                <w:szCs w:val="18"/>
              </w:rPr>
              <w:t xml:space="preserve"> to reflect or anticipate changes in the </w:t>
            </w:r>
            <w:r w:rsidR="00872630" w:rsidRPr="000C2A86">
              <w:rPr>
                <w:rFonts w:asciiTheme="minorHAnsi" w:hAnsiTheme="minorHAnsi" w:cstheme="minorHAnsi"/>
                <w:sz w:val="18"/>
                <w:szCs w:val="18"/>
              </w:rPr>
              <w:t>job, which</w:t>
            </w:r>
            <w:r w:rsidRPr="000C2A86">
              <w:rPr>
                <w:rFonts w:asciiTheme="minorHAnsi" w:hAnsiTheme="minorHAnsi" w:cstheme="minorHAnsi"/>
                <w:sz w:val="18"/>
                <w:szCs w:val="18"/>
              </w:rPr>
              <w:t xml:space="preserve"> are commensurate with the salary and job title.  It allocates duties and responsibilities but does not direct the amount of time to be spent on carrying them out.  The above responsibilities are subject to the general duties and responsibilities contained in the statement of conditions of employment.</w:t>
            </w:r>
          </w:p>
        </w:tc>
      </w:tr>
      <w:tr w:rsidR="00055776" w:rsidRPr="00C52B40" w14:paraId="262F4198" w14:textId="77777777" w:rsidTr="007A2FDF">
        <w:trPr>
          <w:jc w:val="center"/>
        </w:trPr>
        <w:tc>
          <w:tcPr>
            <w:tcW w:w="1965" w:type="dxa"/>
            <w:shd w:val="clear" w:color="auto" w:fill="BFBFBF" w:themeFill="background1" w:themeFillShade="BF"/>
            <w:tcMar>
              <w:top w:w="29" w:type="dxa"/>
              <w:left w:w="115" w:type="dxa"/>
              <w:bottom w:w="29" w:type="dxa"/>
              <w:right w:w="115" w:type="dxa"/>
            </w:tcMar>
          </w:tcPr>
          <w:p w14:paraId="67FF1481" w14:textId="77777777" w:rsidR="00055776" w:rsidRPr="00C52B40" w:rsidRDefault="00055776" w:rsidP="00DB1CB2">
            <w:pPr>
              <w:pStyle w:val="Label"/>
              <w:rPr>
                <w:szCs w:val="20"/>
              </w:rPr>
            </w:pPr>
            <w:r w:rsidRPr="00077B42">
              <w:rPr>
                <w:sz w:val="18"/>
                <w:szCs w:val="18"/>
              </w:rPr>
              <w:t>Last Updated:</w:t>
            </w:r>
          </w:p>
        </w:tc>
        <w:tc>
          <w:tcPr>
            <w:tcW w:w="7811" w:type="dxa"/>
            <w:gridSpan w:val="4"/>
            <w:tcMar>
              <w:top w:w="29" w:type="dxa"/>
              <w:left w:w="115" w:type="dxa"/>
              <w:bottom w:w="29" w:type="dxa"/>
              <w:right w:w="115" w:type="dxa"/>
            </w:tcMar>
          </w:tcPr>
          <w:p w14:paraId="3FC29086" w14:textId="39C64310" w:rsidR="00055776" w:rsidRPr="001D516B" w:rsidRDefault="00F87E71" w:rsidP="00DB1CB2">
            <w:pPr>
              <w:rPr>
                <w:rFonts w:ascii="Calibri" w:hAnsi="Calibri"/>
                <w:sz w:val="18"/>
                <w:szCs w:val="18"/>
              </w:rPr>
            </w:pPr>
            <w:r>
              <w:rPr>
                <w:rFonts w:ascii="Calibri" w:hAnsi="Calibri"/>
                <w:sz w:val="18"/>
                <w:szCs w:val="18"/>
              </w:rPr>
              <w:t>January 2025</w:t>
            </w:r>
          </w:p>
        </w:tc>
      </w:tr>
    </w:tbl>
    <w:p w14:paraId="7DF420AF" w14:textId="0A4CC153" w:rsidR="00055776" w:rsidRDefault="00055776" w:rsidP="00055776">
      <w:r w:rsidRPr="00371F10">
        <w:t xml:space="preserve"> </w:t>
      </w:r>
    </w:p>
    <w:sectPr w:rsidR="00055776" w:rsidSect="006A6862">
      <w:headerReference w:type="default" r:id="rId8"/>
      <w:footerReference w:type="default" r:id="rId9"/>
      <w:pgSz w:w="11906" w:h="16838"/>
      <w:pgMar w:top="1012"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875F0" w14:textId="77777777" w:rsidR="00184937" w:rsidRDefault="00184937" w:rsidP="00055776">
      <w:pPr>
        <w:spacing w:after="0" w:line="240" w:lineRule="auto"/>
      </w:pPr>
      <w:r>
        <w:separator/>
      </w:r>
    </w:p>
  </w:endnote>
  <w:endnote w:type="continuationSeparator" w:id="0">
    <w:p w14:paraId="030F7569" w14:textId="77777777" w:rsidR="00184937" w:rsidRDefault="00184937" w:rsidP="0005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TE177ECE0t00">
    <w:panose1 w:val="00000000000000000000"/>
    <w:charset w:val="00"/>
    <w:family w:val="auto"/>
    <w:notTrueType/>
    <w:pitch w:val="default"/>
    <w:sig w:usb0="00000003" w:usb1="00000000" w:usb2="00000000" w:usb3="00000000" w:csb0="00000001" w:csb1="00000000"/>
  </w:font>
  <w:font w:name="TTE174A74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681617"/>
      <w:docPartObj>
        <w:docPartGallery w:val="Page Numbers (Bottom of Page)"/>
        <w:docPartUnique/>
      </w:docPartObj>
    </w:sdtPr>
    <w:sdtEndPr>
      <w:rPr>
        <w:noProof/>
      </w:rPr>
    </w:sdtEndPr>
    <w:sdtContent>
      <w:p w14:paraId="3D9627B3" w14:textId="79386891" w:rsidR="00A274CB" w:rsidRDefault="00A274CB">
        <w:pPr>
          <w:pStyle w:val="Footer"/>
          <w:jc w:val="center"/>
        </w:pPr>
        <w:r>
          <w:fldChar w:fldCharType="begin"/>
        </w:r>
        <w:r>
          <w:instrText xml:space="preserve"> PAGE   \* MERGEFORMAT </w:instrText>
        </w:r>
        <w:r>
          <w:fldChar w:fldCharType="separate"/>
        </w:r>
        <w:r w:rsidR="000B18F3">
          <w:rPr>
            <w:noProof/>
          </w:rPr>
          <w:t>3</w:t>
        </w:r>
        <w:r>
          <w:rPr>
            <w:noProof/>
          </w:rPr>
          <w:fldChar w:fldCharType="end"/>
        </w:r>
      </w:p>
    </w:sdtContent>
  </w:sdt>
  <w:p w14:paraId="447DE5CE" w14:textId="77777777" w:rsidR="00A274CB" w:rsidRDefault="00A27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657AD" w14:textId="77777777" w:rsidR="00184937" w:rsidRDefault="00184937" w:rsidP="00055776">
      <w:pPr>
        <w:spacing w:after="0" w:line="240" w:lineRule="auto"/>
      </w:pPr>
      <w:r>
        <w:separator/>
      </w:r>
    </w:p>
  </w:footnote>
  <w:footnote w:type="continuationSeparator" w:id="0">
    <w:p w14:paraId="389CA494" w14:textId="77777777" w:rsidR="00184937" w:rsidRDefault="00184937" w:rsidP="00055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F7055" w14:textId="77777777" w:rsidR="00055776" w:rsidRDefault="00055776" w:rsidP="00C5548A">
    <w:pPr>
      <w:pStyle w:val="Header"/>
      <w:jc w:val="center"/>
    </w:pPr>
    <w:r>
      <w:rPr>
        <w:noProof/>
        <w:lang w:eastAsia="en-GB"/>
      </w:rPr>
      <mc:AlternateContent>
        <mc:Choice Requires="wps">
          <w:drawing>
            <wp:anchor distT="45720" distB="45720" distL="114300" distR="114300" simplePos="0" relativeHeight="251657216" behindDoc="0" locked="0" layoutInCell="1" allowOverlap="1" wp14:anchorId="50FFCD70" wp14:editId="00791C81">
              <wp:simplePos x="0" y="0"/>
              <wp:positionH relativeFrom="margin">
                <wp:posOffset>2799080</wp:posOffset>
              </wp:positionH>
              <wp:positionV relativeFrom="paragraph">
                <wp:posOffset>226060</wp:posOffset>
              </wp:positionV>
              <wp:extent cx="14287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4FBA440A" w14:textId="77777777" w:rsidR="00055776" w:rsidRDefault="00055776">
                          <w:r>
                            <w:rPr>
                              <w:rFonts w:asciiTheme="minorHAnsi" w:hAnsiTheme="minorHAnsi"/>
                              <w:b/>
                              <w:sz w:val="28"/>
                              <w:szCs w:val="28"/>
                            </w:rPr>
                            <w:t xml:space="preserve">  </w:t>
                          </w:r>
                          <w:r w:rsidRPr="00055776">
                            <w:rPr>
                              <w:rFonts w:asciiTheme="minorHAnsi" w:hAnsiTheme="minorHAnsi"/>
                              <w:b/>
                              <w:sz w:val="28"/>
                              <w:szCs w:val="28"/>
                            </w:rPr>
                            <w:t>Job Description</w:t>
                          </w:r>
                          <w:r>
                            <w:t xml:space="preserve"> </w:t>
                          </w:r>
                          <w:r w:rsidR="00C5548A">
                            <w:t xml:space="preserve">    </w:t>
                          </w:r>
                          <w:r>
                            <w:t xml:space="preserve">                    </w:t>
                          </w:r>
                          <w:r w:rsidRPr="00055776">
                            <w:rPr>
                              <w:rFonts w:ascii="Calibri" w:hAnsi="Calibri" w:cs="TTE174A740t00"/>
                              <w:b/>
                              <w:noProof/>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FFCD70" id="_x0000_t202" coordsize="21600,21600" o:spt="202" path="m,l,21600r21600,l21600,xe">
              <v:stroke joinstyle="miter"/>
              <v:path gradientshapeok="t" o:connecttype="rect"/>
            </v:shapetype>
            <v:shape id="Text Box 2" o:spid="_x0000_s1026" type="#_x0000_t202" style="position:absolute;left:0;text-align:left;margin-left:220.4pt;margin-top:17.8pt;width:112.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" stroked="f">
              <v:textbox style="mso-fit-shape-to-text:t">
                <w:txbxContent>
                  <w:p w14:paraId="4FBA440A" w14:textId="77777777" w:rsidR="00055776" w:rsidRDefault="00055776">
                    <w:r>
                      <w:rPr>
                        <w:rFonts w:asciiTheme="minorHAnsi" w:hAnsiTheme="minorHAnsi"/>
                        <w:b/>
                        <w:sz w:val="28"/>
                        <w:szCs w:val="28"/>
                      </w:rPr>
                      <w:t xml:space="preserve">  </w:t>
                    </w:r>
                    <w:r w:rsidRPr="00055776">
                      <w:rPr>
                        <w:rFonts w:asciiTheme="minorHAnsi" w:hAnsiTheme="minorHAnsi"/>
                        <w:b/>
                        <w:sz w:val="28"/>
                        <w:szCs w:val="28"/>
                      </w:rPr>
                      <w:t>Job Description</w:t>
                    </w:r>
                    <w:r>
                      <w:t xml:space="preserve"> </w:t>
                    </w:r>
                    <w:r w:rsidR="00C5548A">
                      <w:t xml:space="preserve">    </w:t>
                    </w:r>
                    <w:r>
                      <w:t xml:space="preserve">                    </w:t>
                    </w:r>
                    <w:r w:rsidRPr="00055776">
                      <w:rPr>
                        <w:rFonts w:ascii="Calibri" w:hAnsi="Calibri" w:cs="TTE174A740t00"/>
                        <w:b/>
                        <w:noProof/>
                        <w:sz w:val="28"/>
                        <w:szCs w:val="28"/>
                      </w:rPr>
                      <w:t xml:space="preserve">               </w:t>
                    </w:r>
                  </w:p>
                </w:txbxContent>
              </v:textbox>
              <w10:wrap type="square" anchorx="margin"/>
            </v:shape>
          </w:pict>
        </mc:Fallback>
      </mc:AlternateContent>
    </w:r>
    <w:r>
      <w:rPr>
        <w:noProof/>
        <w:lang w:eastAsia="en-GB"/>
      </w:rPr>
      <w:drawing>
        <wp:inline distT="0" distB="0" distL="0" distR="0" wp14:anchorId="41473A09" wp14:editId="648A3573">
          <wp:extent cx="2227580" cy="696595"/>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T_logo.jpg"/>
                  <pic:cNvPicPr/>
                </pic:nvPicPr>
                <pic:blipFill>
                  <a:blip r:embed="rId1">
                    <a:extLst>
                      <a:ext uri="{28A0092B-C50C-407E-A947-70E740481C1C}">
                        <a14:useLocalDpi xmlns:a14="http://schemas.microsoft.com/office/drawing/2010/main" val="0"/>
                      </a:ext>
                    </a:extLst>
                  </a:blip>
                  <a:stretch>
                    <a:fillRect/>
                  </a:stretch>
                </pic:blipFill>
                <pic:spPr>
                  <a:xfrm>
                    <a:off x="0" y="0"/>
                    <a:ext cx="2227580" cy="696595"/>
                  </a:xfrm>
                  <a:prstGeom prst="rect">
                    <a:avLst/>
                  </a:prstGeom>
                </pic:spPr>
              </pic:pic>
            </a:graphicData>
          </a:graphic>
        </wp:inline>
      </w:drawing>
    </w:r>
    <w:r w:rsidR="00C5548A">
      <w:t xml:space="preserve">    </w:t>
    </w:r>
    <w:r w:rsidR="008A3AED">
      <w:t xml:space="preserve">                  </w:t>
    </w:r>
    <w:r w:rsidR="008A3AED">
      <w:rPr>
        <w:rFonts w:ascii="Calibri" w:hAnsi="Calibri" w:cs="TTE174A740t00"/>
        <w:b/>
        <w:noProof/>
        <w:sz w:val="28"/>
        <w:szCs w:val="28"/>
        <w:lang w:eastAsia="en-GB"/>
      </w:rPr>
      <w:drawing>
        <wp:inline distT="0" distB="0" distL="0" distR="0" wp14:anchorId="25315B57" wp14:editId="7189D4EC">
          <wp:extent cx="548030" cy="707689"/>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814" cy="728072"/>
                  </a:xfrm>
                  <a:prstGeom prst="rect">
                    <a:avLst/>
                  </a:prstGeom>
                  <a:noFill/>
                </pic:spPr>
              </pic:pic>
            </a:graphicData>
          </a:graphic>
        </wp:inline>
      </w:drawing>
    </w:r>
    <w:r w:rsidR="008A3AE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1F66"/>
    <w:multiLevelType w:val="hybridMultilevel"/>
    <w:tmpl w:val="706C6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9F6F09"/>
    <w:multiLevelType w:val="hybridMultilevel"/>
    <w:tmpl w:val="00DC4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075B5"/>
    <w:multiLevelType w:val="hybridMultilevel"/>
    <w:tmpl w:val="9A88C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DE7F17"/>
    <w:multiLevelType w:val="hybridMultilevel"/>
    <w:tmpl w:val="B9D6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55C08"/>
    <w:multiLevelType w:val="hybridMultilevel"/>
    <w:tmpl w:val="847C1F24"/>
    <w:lvl w:ilvl="0" w:tplc="16A4D4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B360F"/>
    <w:multiLevelType w:val="hybridMultilevel"/>
    <w:tmpl w:val="3A845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4F5649"/>
    <w:multiLevelType w:val="hybridMultilevel"/>
    <w:tmpl w:val="D4B2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01D8D"/>
    <w:multiLevelType w:val="hybridMultilevel"/>
    <w:tmpl w:val="DB0A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31CB5"/>
    <w:multiLevelType w:val="hybridMultilevel"/>
    <w:tmpl w:val="250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FF3B59"/>
    <w:multiLevelType w:val="hybridMultilevel"/>
    <w:tmpl w:val="0D9A2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6273E3"/>
    <w:multiLevelType w:val="hybridMultilevel"/>
    <w:tmpl w:val="47BA30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9B91FA7"/>
    <w:multiLevelType w:val="hybridMultilevel"/>
    <w:tmpl w:val="F62EE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26A01"/>
    <w:multiLevelType w:val="hybridMultilevel"/>
    <w:tmpl w:val="EB28FB3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70A071A"/>
    <w:multiLevelType w:val="hybridMultilevel"/>
    <w:tmpl w:val="4EDA7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9"/>
  </w:num>
  <w:num w:numId="4">
    <w:abstractNumId w:val="12"/>
  </w:num>
  <w:num w:numId="5">
    <w:abstractNumId w:val="13"/>
  </w:num>
  <w:num w:numId="6">
    <w:abstractNumId w:val="1"/>
  </w:num>
  <w:num w:numId="7">
    <w:abstractNumId w:val="5"/>
  </w:num>
  <w:num w:numId="8">
    <w:abstractNumId w:val="11"/>
  </w:num>
  <w:num w:numId="9">
    <w:abstractNumId w:val="4"/>
  </w:num>
  <w:num w:numId="10">
    <w:abstractNumId w:val="0"/>
  </w:num>
  <w:num w:numId="11">
    <w:abstractNumId w:val="6"/>
  </w:num>
  <w:num w:numId="12">
    <w:abstractNumId w:val="8"/>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76"/>
    <w:rsid w:val="000310E7"/>
    <w:rsid w:val="0005093D"/>
    <w:rsid w:val="00055776"/>
    <w:rsid w:val="00084A20"/>
    <w:rsid w:val="00095197"/>
    <w:rsid w:val="000B18F3"/>
    <w:rsid w:val="000C05F3"/>
    <w:rsid w:val="000C2A86"/>
    <w:rsid w:val="000C5298"/>
    <w:rsid w:val="00143CB3"/>
    <w:rsid w:val="00144859"/>
    <w:rsid w:val="00146325"/>
    <w:rsid w:val="00184937"/>
    <w:rsid w:val="00186B38"/>
    <w:rsid w:val="001C3E20"/>
    <w:rsid w:val="001D63C6"/>
    <w:rsid w:val="002401E5"/>
    <w:rsid w:val="00277D39"/>
    <w:rsid w:val="00281933"/>
    <w:rsid w:val="00286032"/>
    <w:rsid w:val="002A75B2"/>
    <w:rsid w:val="0032360A"/>
    <w:rsid w:val="00357384"/>
    <w:rsid w:val="003A4563"/>
    <w:rsid w:val="003D7380"/>
    <w:rsid w:val="004633D6"/>
    <w:rsid w:val="0047453D"/>
    <w:rsid w:val="004764B4"/>
    <w:rsid w:val="004E1DC3"/>
    <w:rsid w:val="00502F57"/>
    <w:rsid w:val="00533EE3"/>
    <w:rsid w:val="00556A0B"/>
    <w:rsid w:val="00581C2A"/>
    <w:rsid w:val="005A0F1D"/>
    <w:rsid w:val="005C4BF2"/>
    <w:rsid w:val="00610495"/>
    <w:rsid w:val="00636D5E"/>
    <w:rsid w:val="00644A7C"/>
    <w:rsid w:val="006A6862"/>
    <w:rsid w:val="006F7377"/>
    <w:rsid w:val="00707677"/>
    <w:rsid w:val="00713B3C"/>
    <w:rsid w:val="00750FCA"/>
    <w:rsid w:val="0077722A"/>
    <w:rsid w:val="007939F8"/>
    <w:rsid w:val="007A2FDF"/>
    <w:rsid w:val="007A3EC8"/>
    <w:rsid w:val="007D11FF"/>
    <w:rsid w:val="00810F5C"/>
    <w:rsid w:val="00817CBF"/>
    <w:rsid w:val="00822F45"/>
    <w:rsid w:val="00851C4E"/>
    <w:rsid w:val="00856A6D"/>
    <w:rsid w:val="00871D19"/>
    <w:rsid w:val="00872630"/>
    <w:rsid w:val="008829ED"/>
    <w:rsid w:val="008A3AED"/>
    <w:rsid w:val="008A622F"/>
    <w:rsid w:val="008C3B3B"/>
    <w:rsid w:val="00950708"/>
    <w:rsid w:val="00951306"/>
    <w:rsid w:val="00952B23"/>
    <w:rsid w:val="009D168F"/>
    <w:rsid w:val="009D191F"/>
    <w:rsid w:val="009D3CFC"/>
    <w:rsid w:val="00A274CB"/>
    <w:rsid w:val="00A3289B"/>
    <w:rsid w:val="00A40E88"/>
    <w:rsid w:val="00A808AA"/>
    <w:rsid w:val="00A829B4"/>
    <w:rsid w:val="00AA4112"/>
    <w:rsid w:val="00BF4397"/>
    <w:rsid w:val="00C02E41"/>
    <w:rsid w:val="00C369DA"/>
    <w:rsid w:val="00C435AA"/>
    <w:rsid w:val="00C4390E"/>
    <w:rsid w:val="00C44C70"/>
    <w:rsid w:val="00C51116"/>
    <w:rsid w:val="00C5548A"/>
    <w:rsid w:val="00C84684"/>
    <w:rsid w:val="00CB55E7"/>
    <w:rsid w:val="00CE2CA1"/>
    <w:rsid w:val="00CE4C2C"/>
    <w:rsid w:val="00CF2C0E"/>
    <w:rsid w:val="00D26F64"/>
    <w:rsid w:val="00D34C9F"/>
    <w:rsid w:val="00D57E57"/>
    <w:rsid w:val="00D966AF"/>
    <w:rsid w:val="00E20816"/>
    <w:rsid w:val="00E25014"/>
    <w:rsid w:val="00E91EB2"/>
    <w:rsid w:val="00E97123"/>
    <w:rsid w:val="00EC0380"/>
    <w:rsid w:val="00F03239"/>
    <w:rsid w:val="00F37B29"/>
    <w:rsid w:val="00F70061"/>
    <w:rsid w:val="00F87E71"/>
    <w:rsid w:val="00F97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36277C"/>
  <w15:docId w15:val="{6D857C48-79D9-41A9-96B5-BFE581EE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5776"/>
    <w:pPr>
      <w:tabs>
        <w:tab w:val="center" w:pos="4513"/>
        <w:tab w:val="right" w:pos="9026"/>
      </w:tabs>
      <w:spacing w:after="0" w:line="240" w:lineRule="auto"/>
    </w:pPr>
  </w:style>
  <w:style w:type="character" w:customStyle="1" w:styleId="HeaderChar">
    <w:name w:val="Header Char"/>
    <w:basedOn w:val="DefaultParagraphFont"/>
    <w:link w:val="Header"/>
    <w:rsid w:val="00055776"/>
  </w:style>
  <w:style w:type="paragraph" w:styleId="Footer">
    <w:name w:val="footer"/>
    <w:basedOn w:val="Normal"/>
    <w:link w:val="FooterChar"/>
    <w:uiPriority w:val="99"/>
    <w:unhideWhenUsed/>
    <w:rsid w:val="00055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776"/>
  </w:style>
  <w:style w:type="paragraph" w:customStyle="1" w:styleId="Label">
    <w:name w:val="Label"/>
    <w:basedOn w:val="Normal"/>
    <w:qFormat/>
    <w:rsid w:val="00055776"/>
    <w:pPr>
      <w:spacing w:before="40" w:after="20" w:line="240" w:lineRule="auto"/>
    </w:pPr>
    <w:rPr>
      <w:rFonts w:ascii="Calibri" w:eastAsia="Calibri" w:hAnsi="Calibri" w:cs="Times New Roman"/>
      <w:b/>
      <w:color w:val="262626"/>
      <w:sz w:val="20"/>
    </w:rPr>
  </w:style>
  <w:style w:type="paragraph" w:styleId="ListParagraph">
    <w:name w:val="List Paragraph"/>
    <w:basedOn w:val="Normal"/>
    <w:uiPriority w:val="34"/>
    <w:qFormat/>
    <w:rsid w:val="00055776"/>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055776"/>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F03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39"/>
    <w:rPr>
      <w:rFonts w:ascii="Segoe UI" w:hAnsi="Segoe UI" w:cs="Segoe UI"/>
      <w:sz w:val="18"/>
      <w:szCs w:val="18"/>
    </w:rPr>
  </w:style>
  <w:style w:type="paragraph" w:styleId="BodyText2">
    <w:name w:val="Body Text 2"/>
    <w:basedOn w:val="Normal"/>
    <w:link w:val="BodyText2Char"/>
    <w:rsid w:val="00CF2C0E"/>
    <w:pPr>
      <w:spacing w:after="0" w:line="240" w:lineRule="auto"/>
      <w:jc w:val="both"/>
    </w:pPr>
    <w:rPr>
      <w:rFonts w:ascii="Palatino Linotype" w:eastAsia="Times New Roman" w:hAnsi="Palatino Linotype" w:cs="Times New Roman"/>
      <w:sz w:val="24"/>
      <w:szCs w:val="24"/>
    </w:rPr>
  </w:style>
  <w:style w:type="character" w:customStyle="1" w:styleId="BodyText2Char">
    <w:name w:val="Body Text 2 Char"/>
    <w:basedOn w:val="DefaultParagraphFont"/>
    <w:link w:val="BodyText2"/>
    <w:rsid w:val="00CF2C0E"/>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AEED-2263-477D-97E5-A913BA96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Admin</dc:creator>
  <cp:keywords/>
  <dc:description/>
  <cp:lastModifiedBy>Mrs A Featherstone</cp:lastModifiedBy>
  <cp:revision>5</cp:revision>
  <cp:lastPrinted>2021-01-08T09:31:00Z</cp:lastPrinted>
  <dcterms:created xsi:type="dcterms:W3CDTF">2025-01-09T16:13:00Z</dcterms:created>
  <dcterms:modified xsi:type="dcterms:W3CDTF">2025-01-09T16:16:00Z</dcterms:modified>
</cp:coreProperties>
</file>